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E32" w:rsidRPr="00303C8E" w:rsidRDefault="00676A3A" w:rsidP="00937059">
      <w:pPr>
        <w:spacing w:after="0" w:line="240" w:lineRule="auto"/>
        <w:jc w:val="center"/>
        <w:rPr>
          <w:b/>
          <w:sz w:val="24"/>
          <w:szCs w:val="24"/>
        </w:rPr>
      </w:pPr>
      <w:r w:rsidRPr="00303C8E">
        <w:rPr>
          <w:b/>
          <w:sz w:val="24"/>
          <w:szCs w:val="24"/>
        </w:rPr>
        <w:t>Meeting</w:t>
      </w:r>
      <w:r w:rsidR="00937059" w:rsidRPr="00303C8E">
        <w:rPr>
          <w:b/>
          <w:sz w:val="24"/>
          <w:szCs w:val="24"/>
        </w:rPr>
        <w:t xml:space="preserve"> of the</w:t>
      </w:r>
    </w:p>
    <w:p w:rsidR="00937059" w:rsidRPr="00C33FB1" w:rsidRDefault="00937059" w:rsidP="00937059">
      <w:pPr>
        <w:spacing w:after="0" w:line="240" w:lineRule="auto"/>
        <w:jc w:val="center"/>
        <w:rPr>
          <w:b/>
          <w:sz w:val="24"/>
          <w:szCs w:val="24"/>
        </w:rPr>
      </w:pPr>
      <w:r w:rsidRPr="00C33FB1">
        <w:rPr>
          <w:b/>
          <w:sz w:val="24"/>
          <w:szCs w:val="24"/>
        </w:rPr>
        <w:t>Egglescliffe Area Residents Association (EARA)</w:t>
      </w:r>
    </w:p>
    <w:p w:rsidR="009E0B78" w:rsidRPr="00C33FB1" w:rsidRDefault="009E0B78" w:rsidP="00937059">
      <w:pPr>
        <w:spacing w:after="0" w:line="240" w:lineRule="auto"/>
        <w:jc w:val="center"/>
        <w:rPr>
          <w:b/>
          <w:sz w:val="24"/>
          <w:szCs w:val="24"/>
        </w:rPr>
      </w:pPr>
      <w:r w:rsidRPr="00C33FB1">
        <w:rPr>
          <w:b/>
          <w:sz w:val="24"/>
          <w:szCs w:val="24"/>
        </w:rPr>
        <w:t xml:space="preserve">Management </w:t>
      </w:r>
      <w:r w:rsidRPr="006353CD">
        <w:rPr>
          <w:rFonts w:cs="Arial"/>
          <w:b/>
          <w:sz w:val="24"/>
          <w:szCs w:val="24"/>
        </w:rPr>
        <w:t>Committee</w:t>
      </w:r>
    </w:p>
    <w:p w:rsidR="00937059" w:rsidRPr="00C33FB1" w:rsidRDefault="00136133" w:rsidP="00D13454">
      <w:pPr>
        <w:spacing w:after="0" w:line="240" w:lineRule="auto"/>
        <w:jc w:val="center"/>
        <w:rPr>
          <w:b/>
          <w:sz w:val="24"/>
          <w:szCs w:val="24"/>
        </w:rPr>
      </w:pPr>
      <w:r w:rsidRPr="00C33FB1">
        <w:rPr>
          <w:b/>
          <w:sz w:val="24"/>
          <w:szCs w:val="24"/>
        </w:rPr>
        <w:t>Monday</w:t>
      </w:r>
      <w:r w:rsidR="00BA4484">
        <w:rPr>
          <w:b/>
          <w:sz w:val="24"/>
          <w:szCs w:val="24"/>
        </w:rPr>
        <w:t xml:space="preserve"> </w:t>
      </w:r>
      <w:r w:rsidR="008F22E8">
        <w:rPr>
          <w:b/>
          <w:sz w:val="24"/>
          <w:szCs w:val="24"/>
        </w:rPr>
        <w:t>5</w:t>
      </w:r>
      <w:r w:rsidR="00A84297" w:rsidRPr="00A84297">
        <w:rPr>
          <w:b/>
          <w:sz w:val="24"/>
          <w:szCs w:val="24"/>
          <w:vertAlign w:val="superscript"/>
        </w:rPr>
        <w:t>th</w:t>
      </w:r>
      <w:r w:rsidR="00CB351A">
        <w:rPr>
          <w:b/>
          <w:sz w:val="24"/>
          <w:szCs w:val="24"/>
        </w:rPr>
        <w:t xml:space="preserve"> March</w:t>
      </w:r>
      <w:r w:rsidR="00162D59">
        <w:rPr>
          <w:b/>
          <w:sz w:val="24"/>
          <w:szCs w:val="24"/>
        </w:rPr>
        <w:t xml:space="preserve"> </w:t>
      </w:r>
      <w:r w:rsidR="008F22E8">
        <w:rPr>
          <w:b/>
          <w:sz w:val="24"/>
          <w:szCs w:val="24"/>
        </w:rPr>
        <w:t>2018</w:t>
      </w:r>
      <w:r w:rsidR="00937059" w:rsidRPr="00C33FB1">
        <w:rPr>
          <w:b/>
          <w:sz w:val="24"/>
          <w:szCs w:val="24"/>
        </w:rPr>
        <w:t xml:space="preserve">, </w:t>
      </w:r>
      <w:r w:rsidR="00462B84">
        <w:rPr>
          <w:b/>
          <w:sz w:val="24"/>
          <w:szCs w:val="24"/>
        </w:rPr>
        <w:t>7.0</w:t>
      </w:r>
      <w:r w:rsidR="00676A3A" w:rsidRPr="00C33FB1">
        <w:rPr>
          <w:b/>
          <w:sz w:val="24"/>
          <w:szCs w:val="24"/>
        </w:rPr>
        <w:t>0</w:t>
      </w:r>
      <w:r w:rsidR="009D6423" w:rsidRPr="00C33FB1">
        <w:rPr>
          <w:b/>
          <w:sz w:val="24"/>
          <w:szCs w:val="24"/>
        </w:rPr>
        <w:t>pm</w:t>
      </w:r>
    </w:p>
    <w:p w:rsidR="00937059" w:rsidRPr="00C33FB1" w:rsidRDefault="00A84297" w:rsidP="00937059">
      <w:pPr>
        <w:spacing w:after="0" w:line="240" w:lineRule="auto"/>
        <w:jc w:val="center"/>
        <w:rPr>
          <w:b/>
          <w:sz w:val="24"/>
          <w:szCs w:val="24"/>
        </w:rPr>
      </w:pPr>
      <w:r>
        <w:rPr>
          <w:b/>
          <w:sz w:val="24"/>
          <w:szCs w:val="24"/>
        </w:rPr>
        <w:t>The Pot and Glass Public House</w:t>
      </w:r>
      <w:r w:rsidR="009E0B78" w:rsidRPr="00C33FB1">
        <w:rPr>
          <w:b/>
          <w:sz w:val="24"/>
          <w:szCs w:val="24"/>
        </w:rPr>
        <w:t>.</w:t>
      </w:r>
    </w:p>
    <w:p w:rsidR="00937059" w:rsidRPr="00C33FB1" w:rsidRDefault="00937059" w:rsidP="0086337C">
      <w:pPr>
        <w:spacing w:after="0" w:line="240" w:lineRule="auto"/>
        <w:rPr>
          <w:b/>
          <w:sz w:val="24"/>
          <w:szCs w:val="24"/>
        </w:rPr>
      </w:pPr>
    </w:p>
    <w:p w:rsidR="00937059" w:rsidRPr="00C33FB1" w:rsidRDefault="00FC401A" w:rsidP="00937059">
      <w:pPr>
        <w:spacing w:after="0" w:line="240" w:lineRule="auto"/>
        <w:jc w:val="center"/>
        <w:rPr>
          <w:b/>
          <w:sz w:val="24"/>
          <w:szCs w:val="24"/>
          <w:u w:val="single"/>
        </w:rPr>
      </w:pPr>
      <w:r>
        <w:rPr>
          <w:b/>
          <w:sz w:val="24"/>
          <w:szCs w:val="24"/>
          <w:u w:val="single"/>
        </w:rPr>
        <w:t>Minutes</w:t>
      </w:r>
    </w:p>
    <w:p w:rsidR="00937059" w:rsidRPr="00C33FB1" w:rsidRDefault="00937059" w:rsidP="00937059">
      <w:pPr>
        <w:spacing w:after="0" w:line="240" w:lineRule="auto"/>
        <w:jc w:val="center"/>
        <w:rPr>
          <w:b/>
          <w:sz w:val="24"/>
          <w:szCs w:val="24"/>
        </w:rPr>
      </w:pPr>
    </w:p>
    <w:tbl>
      <w:tblPr>
        <w:tblW w:w="0" w:type="auto"/>
        <w:tblLayout w:type="fixed"/>
        <w:tblLook w:val="04A0" w:firstRow="1" w:lastRow="0" w:firstColumn="1" w:lastColumn="0" w:noHBand="0" w:noVBand="1"/>
      </w:tblPr>
      <w:tblGrid>
        <w:gridCol w:w="534"/>
        <w:gridCol w:w="8646"/>
      </w:tblGrid>
      <w:tr w:rsidR="00C15D9C" w:rsidRPr="00C33FB1" w:rsidTr="00F573B7">
        <w:tc>
          <w:tcPr>
            <w:tcW w:w="534" w:type="dxa"/>
          </w:tcPr>
          <w:p w:rsidR="00937059" w:rsidRPr="00C33FB1" w:rsidRDefault="00937059" w:rsidP="00791C64">
            <w:pPr>
              <w:spacing w:after="0" w:line="240" w:lineRule="auto"/>
              <w:jc w:val="center"/>
              <w:rPr>
                <w:sz w:val="24"/>
                <w:szCs w:val="24"/>
              </w:rPr>
            </w:pPr>
            <w:r w:rsidRPr="00C33FB1">
              <w:rPr>
                <w:sz w:val="24"/>
                <w:szCs w:val="24"/>
              </w:rPr>
              <w:t>1.</w:t>
            </w:r>
          </w:p>
        </w:tc>
        <w:tc>
          <w:tcPr>
            <w:tcW w:w="8646" w:type="dxa"/>
          </w:tcPr>
          <w:p w:rsidR="00937059" w:rsidRPr="00C33FB1" w:rsidRDefault="00676A3A" w:rsidP="00676A3A">
            <w:pPr>
              <w:spacing w:after="0" w:line="240" w:lineRule="auto"/>
              <w:jc w:val="both"/>
              <w:rPr>
                <w:sz w:val="24"/>
                <w:szCs w:val="24"/>
              </w:rPr>
            </w:pPr>
            <w:r w:rsidRPr="00C33FB1">
              <w:rPr>
                <w:sz w:val="24"/>
                <w:szCs w:val="24"/>
              </w:rPr>
              <w:t>Welcome</w:t>
            </w:r>
          </w:p>
          <w:p w:rsidR="00937059" w:rsidRPr="00C33FB1" w:rsidRDefault="00937059" w:rsidP="00676A3A">
            <w:pPr>
              <w:spacing w:after="0" w:line="240" w:lineRule="auto"/>
              <w:jc w:val="both"/>
              <w:rPr>
                <w:sz w:val="24"/>
                <w:szCs w:val="24"/>
              </w:rPr>
            </w:pPr>
          </w:p>
        </w:tc>
      </w:tr>
      <w:tr w:rsidR="00C15D9C" w:rsidRPr="00C33FB1" w:rsidTr="00F573B7">
        <w:tc>
          <w:tcPr>
            <w:tcW w:w="534" w:type="dxa"/>
          </w:tcPr>
          <w:p w:rsidR="00937059" w:rsidRPr="00C33FB1" w:rsidRDefault="00937059" w:rsidP="00791C64">
            <w:pPr>
              <w:spacing w:after="0" w:line="240" w:lineRule="auto"/>
              <w:jc w:val="center"/>
              <w:rPr>
                <w:sz w:val="24"/>
                <w:szCs w:val="24"/>
              </w:rPr>
            </w:pPr>
            <w:r w:rsidRPr="00C33FB1">
              <w:rPr>
                <w:sz w:val="24"/>
                <w:szCs w:val="24"/>
              </w:rPr>
              <w:t>2.</w:t>
            </w:r>
          </w:p>
        </w:tc>
        <w:tc>
          <w:tcPr>
            <w:tcW w:w="8646" w:type="dxa"/>
          </w:tcPr>
          <w:p w:rsidR="00DC7E6F" w:rsidRDefault="00445B52" w:rsidP="008B14EF">
            <w:pPr>
              <w:spacing w:after="0" w:line="240" w:lineRule="auto"/>
              <w:jc w:val="both"/>
              <w:rPr>
                <w:sz w:val="24"/>
                <w:szCs w:val="24"/>
              </w:rPr>
            </w:pPr>
            <w:r>
              <w:rPr>
                <w:sz w:val="24"/>
                <w:szCs w:val="24"/>
              </w:rPr>
              <w:t>Present: Shane</w:t>
            </w:r>
            <w:r w:rsidR="0087588D">
              <w:rPr>
                <w:sz w:val="24"/>
                <w:szCs w:val="24"/>
              </w:rPr>
              <w:t xml:space="preserve"> Sellers</w:t>
            </w:r>
            <w:r>
              <w:rPr>
                <w:sz w:val="24"/>
                <w:szCs w:val="24"/>
              </w:rPr>
              <w:t>, Brian</w:t>
            </w:r>
            <w:r w:rsidR="0087588D">
              <w:rPr>
                <w:sz w:val="24"/>
                <w:szCs w:val="24"/>
              </w:rPr>
              <w:t xml:space="preserve"> Robinson</w:t>
            </w:r>
            <w:r>
              <w:rPr>
                <w:sz w:val="24"/>
                <w:szCs w:val="24"/>
              </w:rPr>
              <w:t>, Richard</w:t>
            </w:r>
            <w:r w:rsidR="0087588D">
              <w:rPr>
                <w:sz w:val="24"/>
                <w:szCs w:val="24"/>
              </w:rPr>
              <w:t xml:space="preserve"> Crouch</w:t>
            </w:r>
            <w:r>
              <w:rPr>
                <w:sz w:val="24"/>
                <w:szCs w:val="24"/>
              </w:rPr>
              <w:t>, Tim</w:t>
            </w:r>
            <w:r w:rsidR="00B64D7C">
              <w:rPr>
                <w:sz w:val="24"/>
                <w:szCs w:val="24"/>
              </w:rPr>
              <w:t xml:space="preserve"> Stokeld</w:t>
            </w:r>
            <w:r>
              <w:rPr>
                <w:sz w:val="24"/>
                <w:szCs w:val="24"/>
              </w:rPr>
              <w:t xml:space="preserve">, </w:t>
            </w:r>
            <w:r w:rsidR="00CB351A">
              <w:rPr>
                <w:sz w:val="24"/>
                <w:szCs w:val="24"/>
              </w:rPr>
              <w:t xml:space="preserve">Councillor </w:t>
            </w:r>
            <w:r>
              <w:rPr>
                <w:sz w:val="24"/>
                <w:szCs w:val="24"/>
              </w:rPr>
              <w:t>Stefan</w:t>
            </w:r>
            <w:r w:rsidR="00B64D7C">
              <w:rPr>
                <w:sz w:val="24"/>
                <w:szCs w:val="24"/>
              </w:rPr>
              <w:t xml:space="preserve"> Houghton</w:t>
            </w:r>
            <w:r>
              <w:rPr>
                <w:sz w:val="24"/>
                <w:szCs w:val="24"/>
              </w:rPr>
              <w:t>, Norman</w:t>
            </w:r>
            <w:r w:rsidR="00B64D7C">
              <w:rPr>
                <w:sz w:val="24"/>
                <w:szCs w:val="24"/>
              </w:rPr>
              <w:t xml:space="preserve"> Douglas</w:t>
            </w:r>
            <w:r>
              <w:rPr>
                <w:sz w:val="24"/>
                <w:szCs w:val="24"/>
              </w:rPr>
              <w:t>, Ruth</w:t>
            </w:r>
            <w:r w:rsidR="00B64D7C">
              <w:rPr>
                <w:sz w:val="24"/>
                <w:szCs w:val="24"/>
              </w:rPr>
              <w:t xml:space="preserve"> Greenwood, Kathie Hatfield</w:t>
            </w:r>
            <w:r w:rsidR="00CB351A">
              <w:rPr>
                <w:sz w:val="24"/>
                <w:szCs w:val="24"/>
              </w:rPr>
              <w:t>, Caroline Buckley and Neville Thompson</w:t>
            </w:r>
            <w:r w:rsidR="00B64D7C">
              <w:rPr>
                <w:sz w:val="24"/>
                <w:szCs w:val="24"/>
              </w:rPr>
              <w:t>.</w:t>
            </w:r>
          </w:p>
          <w:p w:rsidR="003B6F19" w:rsidRDefault="003B6F19" w:rsidP="008B14EF">
            <w:pPr>
              <w:spacing w:after="0" w:line="240" w:lineRule="auto"/>
              <w:jc w:val="both"/>
              <w:rPr>
                <w:sz w:val="24"/>
                <w:szCs w:val="24"/>
              </w:rPr>
            </w:pPr>
          </w:p>
          <w:p w:rsidR="00E66B0D" w:rsidRDefault="009E0B78" w:rsidP="008B14EF">
            <w:pPr>
              <w:spacing w:after="0" w:line="240" w:lineRule="auto"/>
              <w:jc w:val="both"/>
              <w:rPr>
                <w:sz w:val="24"/>
                <w:szCs w:val="24"/>
              </w:rPr>
            </w:pPr>
            <w:r w:rsidRPr="00C33FB1">
              <w:rPr>
                <w:sz w:val="24"/>
                <w:szCs w:val="24"/>
              </w:rPr>
              <w:t>Apologies for absence</w:t>
            </w:r>
            <w:r w:rsidR="002B7895">
              <w:rPr>
                <w:sz w:val="24"/>
                <w:szCs w:val="24"/>
              </w:rPr>
              <w:t xml:space="preserve"> – Tony Huckwell</w:t>
            </w:r>
            <w:r w:rsidR="008F22E8">
              <w:rPr>
                <w:sz w:val="24"/>
                <w:szCs w:val="24"/>
              </w:rPr>
              <w:t>, Councillor M</w:t>
            </w:r>
            <w:r w:rsidR="00544A78">
              <w:rPr>
                <w:sz w:val="24"/>
                <w:szCs w:val="24"/>
              </w:rPr>
              <w:t>aureen Rigg and Mark Ellis</w:t>
            </w:r>
          </w:p>
          <w:p w:rsidR="00213084" w:rsidRPr="00C33FB1" w:rsidRDefault="00213084" w:rsidP="00224A3C">
            <w:pPr>
              <w:spacing w:after="0" w:line="240" w:lineRule="auto"/>
              <w:jc w:val="both"/>
              <w:rPr>
                <w:sz w:val="24"/>
                <w:szCs w:val="24"/>
              </w:rPr>
            </w:pPr>
          </w:p>
        </w:tc>
      </w:tr>
      <w:tr w:rsidR="005A231E" w:rsidRPr="00C33FB1" w:rsidTr="00F573B7">
        <w:tc>
          <w:tcPr>
            <w:tcW w:w="534" w:type="dxa"/>
          </w:tcPr>
          <w:p w:rsidR="005A231E" w:rsidRPr="00C33FB1" w:rsidRDefault="005A231E" w:rsidP="00791C64">
            <w:pPr>
              <w:spacing w:after="0" w:line="240" w:lineRule="auto"/>
              <w:jc w:val="center"/>
              <w:rPr>
                <w:sz w:val="24"/>
                <w:szCs w:val="24"/>
              </w:rPr>
            </w:pPr>
            <w:r w:rsidRPr="00C33FB1">
              <w:rPr>
                <w:sz w:val="24"/>
                <w:szCs w:val="24"/>
              </w:rPr>
              <w:t>3.</w:t>
            </w:r>
          </w:p>
        </w:tc>
        <w:tc>
          <w:tcPr>
            <w:tcW w:w="8646" w:type="dxa"/>
          </w:tcPr>
          <w:p w:rsidR="0016251A" w:rsidRPr="00C33FB1" w:rsidRDefault="005A231E" w:rsidP="0040738B">
            <w:pPr>
              <w:spacing w:after="0" w:line="240" w:lineRule="auto"/>
              <w:jc w:val="both"/>
              <w:rPr>
                <w:sz w:val="24"/>
                <w:szCs w:val="24"/>
              </w:rPr>
            </w:pPr>
            <w:r w:rsidRPr="00C33FB1">
              <w:rPr>
                <w:sz w:val="24"/>
                <w:szCs w:val="24"/>
              </w:rPr>
              <w:t xml:space="preserve">Minutes of </w:t>
            </w:r>
            <w:r w:rsidR="00FD0B96" w:rsidRPr="00C33FB1">
              <w:rPr>
                <w:sz w:val="24"/>
                <w:szCs w:val="24"/>
              </w:rPr>
              <w:t xml:space="preserve">the </w:t>
            </w:r>
            <w:r w:rsidR="00B64D7C">
              <w:rPr>
                <w:sz w:val="24"/>
                <w:szCs w:val="24"/>
              </w:rPr>
              <w:t>previous meeting</w:t>
            </w:r>
          </w:p>
          <w:p w:rsidR="005A231E" w:rsidRPr="00C33FB1" w:rsidRDefault="005A231E" w:rsidP="0040738B">
            <w:pPr>
              <w:spacing w:after="0" w:line="240" w:lineRule="auto"/>
              <w:jc w:val="both"/>
              <w:rPr>
                <w:sz w:val="24"/>
                <w:szCs w:val="24"/>
              </w:rPr>
            </w:pPr>
          </w:p>
        </w:tc>
      </w:tr>
      <w:tr w:rsidR="00180249" w:rsidRPr="00C33FB1" w:rsidTr="00F573B7">
        <w:tc>
          <w:tcPr>
            <w:tcW w:w="534" w:type="dxa"/>
          </w:tcPr>
          <w:p w:rsidR="00180249" w:rsidRPr="00C33FB1" w:rsidRDefault="00180249" w:rsidP="00180249">
            <w:pPr>
              <w:spacing w:after="0" w:line="240" w:lineRule="auto"/>
              <w:ind w:left="720"/>
              <w:jc w:val="center"/>
              <w:rPr>
                <w:sz w:val="24"/>
                <w:szCs w:val="24"/>
              </w:rPr>
            </w:pPr>
            <w:r>
              <w:rPr>
                <w:sz w:val="24"/>
                <w:szCs w:val="24"/>
              </w:rPr>
              <w:tab/>
            </w:r>
            <w:r>
              <w:rPr>
                <w:sz w:val="24"/>
                <w:szCs w:val="24"/>
              </w:rPr>
              <w:tab/>
            </w:r>
          </w:p>
        </w:tc>
        <w:tc>
          <w:tcPr>
            <w:tcW w:w="8646" w:type="dxa"/>
          </w:tcPr>
          <w:p w:rsidR="00823327" w:rsidRDefault="00544A78" w:rsidP="0004419D">
            <w:pPr>
              <w:spacing w:after="0" w:line="240" w:lineRule="auto"/>
              <w:jc w:val="both"/>
              <w:rPr>
                <w:sz w:val="24"/>
                <w:szCs w:val="24"/>
              </w:rPr>
            </w:pPr>
            <w:r>
              <w:rPr>
                <w:sz w:val="24"/>
                <w:szCs w:val="24"/>
              </w:rPr>
              <w:t>Previously circulated and a</w:t>
            </w:r>
            <w:r w:rsidR="00180249">
              <w:rPr>
                <w:sz w:val="24"/>
                <w:szCs w:val="24"/>
              </w:rPr>
              <w:t>greed as correct</w:t>
            </w:r>
            <w:r w:rsidR="0004419D">
              <w:rPr>
                <w:sz w:val="24"/>
                <w:szCs w:val="24"/>
              </w:rPr>
              <w:t>.</w:t>
            </w:r>
          </w:p>
          <w:p w:rsidR="0004419D" w:rsidRDefault="0004419D" w:rsidP="0004419D">
            <w:pPr>
              <w:spacing w:after="0" w:line="240" w:lineRule="auto"/>
              <w:jc w:val="both"/>
              <w:rPr>
                <w:sz w:val="24"/>
                <w:szCs w:val="24"/>
              </w:rPr>
            </w:pPr>
          </w:p>
          <w:p w:rsidR="00180249" w:rsidRDefault="00823327" w:rsidP="0040738B">
            <w:pPr>
              <w:spacing w:after="0" w:line="240" w:lineRule="auto"/>
              <w:jc w:val="both"/>
              <w:rPr>
                <w:sz w:val="24"/>
                <w:szCs w:val="24"/>
              </w:rPr>
            </w:pPr>
            <w:r>
              <w:rPr>
                <w:sz w:val="24"/>
                <w:szCs w:val="24"/>
              </w:rPr>
              <w:t>Actions arising:</w:t>
            </w:r>
          </w:p>
          <w:p w:rsidR="00936ED3" w:rsidRDefault="00936ED3" w:rsidP="0040738B">
            <w:pPr>
              <w:spacing w:after="0" w:line="240" w:lineRule="auto"/>
              <w:jc w:val="both"/>
              <w:rPr>
                <w:sz w:val="24"/>
                <w:szCs w:val="24"/>
              </w:rPr>
            </w:pPr>
          </w:p>
          <w:p w:rsidR="00936ED3" w:rsidRDefault="00936ED3" w:rsidP="0072271B">
            <w:pPr>
              <w:pStyle w:val="ListParagraph"/>
              <w:numPr>
                <w:ilvl w:val="0"/>
                <w:numId w:val="19"/>
              </w:numPr>
              <w:spacing w:after="0" w:line="240" w:lineRule="auto"/>
              <w:ind w:left="778"/>
              <w:jc w:val="both"/>
              <w:rPr>
                <w:sz w:val="24"/>
                <w:szCs w:val="24"/>
              </w:rPr>
            </w:pPr>
            <w:r>
              <w:rPr>
                <w:sz w:val="24"/>
                <w:szCs w:val="24"/>
              </w:rPr>
              <w:t xml:space="preserve">Shane to provide a letter from EARA to the Parkmore for the donation of a prize for the forthcoming inter-village quiz. </w:t>
            </w:r>
            <w:r w:rsidRPr="005924D7">
              <w:rPr>
                <w:b/>
                <w:sz w:val="24"/>
                <w:szCs w:val="24"/>
              </w:rPr>
              <w:t>Result</w:t>
            </w:r>
            <w:r>
              <w:rPr>
                <w:sz w:val="24"/>
                <w:szCs w:val="24"/>
              </w:rPr>
              <w:t xml:space="preserve"> – Letter prepared and handed to Ruth Greenwood for delivery to the Parkmore.</w:t>
            </w:r>
          </w:p>
          <w:p w:rsidR="00936ED3" w:rsidRDefault="00936ED3" w:rsidP="0072271B">
            <w:pPr>
              <w:pStyle w:val="ListParagraph"/>
              <w:numPr>
                <w:ilvl w:val="0"/>
                <w:numId w:val="19"/>
              </w:numPr>
              <w:spacing w:after="0" w:line="240" w:lineRule="auto"/>
              <w:ind w:left="778"/>
              <w:jc w:val="both"/>
              <w:rPr>
                <w:sz w:val="24"/>
                <w:szCs w:val="24"/>
              </w:rPr>
            </w:pPr>
            <w:r>
              <w:rPr>
                <w:sz w:val="24"/>
                <w:szCs w:val="24"/>
              </w:rPr>
              <w:t xml:space="preserve">Shane to contact John Archer, Magician, to establish his availability for a show at Egglescliffe Parish Hall later this year.  </w:t>
            </w:r>
            <w:r w:rsidRPr="005924D7">
              <w:rPr>
                <w:b/>
                <w:sz w:val="24"/>
                <w:szCs w:val="24"/>
              </w:rPr>
              <w:t>Result</w:t>
            </w:r>
            <w:r>
              <w:rPr>
                <w:sz w:val="24"/>
                <w:szCs w:val="24"/>
              </w:rPr>
              <w:t xml:space="preserve"> – An email has been sent to Mr Archer with potential dates and Shane is waiting for a response from him.</w:t>
            </w:r>
          </w:p>
          <w:p w:rsidR="00823327" w:rsidRPr="0004419D" w:rsidRDefault="00823327" w:rsidP="0072271B">
            <w:pPr>
              <w:pStyle w:val="ListParagraph"/>
              <w:numPr>
                <w:ilvl w:val="0"/>
                <w:numId w:val="19"/>
              </w:numPr>
              <w:spacing w:after="0" w:line="240" w:lineRule="auto"/>
              <w:ind w:left="778"/>
              <w:jc w:val="both"/>
              <w:rPr>
                <w:sz w:val="24"/>
                <w:szCs w:val="24"/>
              </w:rPr>
            </w:pPr>
            <w:r w:rsidRPr="0004419D">
              <w:rPr>
                <w:sz w:val="24"/>
                <w:szCs w:val="24"/>
              </w:rPr>
              <w:t xml:space="preserve">Butts Lane double yellow lines – Stefan reported that the </w:t>
            </w:r>
            <w:r w:rsidR="00936ED3">
              <w:rPr>
                <w:sz w:val="24"/>
                <w:szCs w:val="24"/>
              </w:rPr>
              <w:t>statutory period of consultation will commence this Friday</w:t>
            </w:r>
            <w:r w:rsidR="00AE5AEE">
              <w:rPr>
                <w:sz w:val="24"/>
                <w:szCs w:val="24"/>
              </w:rPr>
              <w:t xml:space="preserve"> (9</w:t>
            </w:r>
            <w:r w:rsidR="00AE5AEE" w:rsidRPr="00AE5AEE">
              <w:rPr>
                <w:sz w:val="24"/>
                <w:szCs w:val="24"/>
                <w:vertAlign w:val="superscript"/>
              </w:rPr>
              <w:t>th</w:t>
            </w:r>
            <w:r w:rsidR="00AE5AEE">
              <w:rPr>
                <w:sz w:val="24"/>
                <w:szCs w:val="24"/>
              </w:rPr>
              <w:t xml:space="preserve"> March 2018). It will go out in The Gazette and, subject to any objections, it will go ahead fairly soon. If there are appeals, it is will have to go before the next appeals committee for a decision. </w:t>
            </w:r>
          </w:p>
          <w:p w:rsidR="00823327" w:rsidRDefault="0072271B" w:rsidP="0072271B">
            <w:pPr>
              <w:pStyle w:val="ListParagraph"/>
              <w:numPr>
                <w:ilvl w:val="0"/>
                <w:numId w:val="19"/>
              </w:numPr>
              <w:spacing w:after="0" w:line="240" w:lineRule="auto"/>
              <w:ind w:left="778"/>
              <w:jc w:val="both"/>
              <w:rPr>
                <w:sz w:val="24"/>
                <w:szCs w:val="24"/>
              </w:rPr>
            </w:pPr>
            <w:r>
              <w:rPr>
                <w:sz w:val="24"/>
                <w:szCs w:val="24"/>
              </w:rPr>
              <w:t xml:space="preserve">Neville to look at hiring a band for an EARA function in the next few months. </w:t>
            </w:r>
            <w:r w:rsidRPr="005924D7">
              <w:rPr>
                <w:b/>
                <w:sz w:val="24"/>
                <w:szCs w:val="24"/>
              </w:rPr>
              <w:t>Result</w:t>
            </w:r>
            <w:r>
              <w:rPr>
                <w:sz w:val="24"/>
                <w:szCs w:val="24"/>
              </w:rPr>
              <w:t xml:space="preserve"> – Neville has identified a band called Memphis Sons, who have provided with a number of dates they are available. The most appropriate date is 16</w:t>
            </w:r>
            <w:r w:rsidRPr="0072271B">
              <w:rPr>
                <w:sz w:val="24"/>
                <w:szCs w:val="24"/>
                <w:vertAlign w:val="superscript"/>
              </w:rPr>
              <w:t>th</w:t>
            </w:r>
            <w:r>
              <w:rPr>
                <w:sz w:val="24"/>
                <w:szCs w:val="24"/>
              </w:rPr>
              <w:t xml:space="preserve"> June 2018, and Neville to ensure the parish hall is available for this date. If so, he is to book the group and the </w:t>
            </w:r>
            <w:r w:rsidR="005924D7">
              <w:rPr>
                <w:sz w:val="24"/>
                <w:szCs w:val="24"/>
              </w:rPr>
              <w:t>hall,</w:t>
            </w:r>
            <w:r>
              <w:rPr>
                <w:sz w:val="24"/>
                <w:szCs w:val="24"/>
              </w:rPr>
              <w:t xml:space="preserve"> and we will start the process of advertising the event.</w:t>
            </w:r>
          </w:p>
          <w:p w:rsidR="0072271B" w:rsidRPr="00C33FB1" w:rsidRDefault="0072271B" w:rsidP="0072271B">
            <w:pPr>
              <w:pStyle w:val="ListParagraph"/>
              <w:spacing w:after="0" w:line="240" w:lineRule="auto"/>
              <w:ind w:left="1440"/>
              <w:jc w:val="both"/>
              <w:rPr>
                <w:sz w:val="24"/>
                <w:szCs w:val="24"/>
              </w:rPr>
            </w:pPr>
          </w:p>
        </w:tc>
      </w:tr>
      <w:tr w:rsidR="00DB72C9" w:rsidRPr="00C33FB1" w:rsidTr="00F573B7">
        <w:tc>
          <w:tcPr>
            <w:tcW w:w="534" w:type="dxa"/>
          </w:tcPr>
          <w:p w:rsidR="00DB72C9" w:rsidRPr="00C33FB1" w:rsidRDefault="00BB03C9" w:rsidP="00791C64">
            <w:pPr>
              <w:spacing w:after="0" w:line="240" w:lineRule="auto"/>
              <w:jc w:val="center"/>
              <w:rPr>
                <w:sz w:val="24"/>
                <w:szCs w:val="24"/>
              </w:rPr>
            </w:pPr>
            <w:r>
              <w:rPr>
                <w:sz w:val="24"/>
                <w:szCs w:val="24"/>
              </w:rPr>
              <w:t>4</w:t>
            </w:r>
            <w:r w:rsidR="00DB72C9" w:rsidRPr="00C33FB1">
              <w:rPr>
                <w:sz w:val="24"/>
                <w:szCs w:val="24"/>
              </w:rPr>
              <w:t>.</w:t>
            </w:r>
          </w:p>
        </w:tc>
        <w:tc>
          <w:tcPr>
            <w:tcW w:w="8646" w:type="dxa"/>
          </w:tcPr>
          <w:p w:rsidR="00A72304" w:rsidRDefault="00BC1D4F" w:rsidP="005C6B2F">
            <w:pPr>
              <w:spacing w:after="0" w:line="240" w:lineRule="auto"/>
              <w:jc w:val="both"/>
              <w:rPr>
                <w:sz w:val="24"/>
                <w:szCs w:val="24"/>
              </w:rPr>
            </w:pPr>
            <w:r>
              <w:rPr>
                <w:sz w:val="24"/>
                <w:szCs w:val="24"/>
              </w:rPr>
              <w:t>Local</w:t>
            </w:r>
            <w:r w:rsidR="00A55716" w:rsidRPr="00C33FB1">
              <w:rPr>
                <w:sz w:val="24"/>
                <w:szCs w:val="24"/>
              </w:rPr>
              <w:t xml:space="preserve"> </w:t>
            </w:r>
            <w:r w:rsidR="005A231E" w:rsidRPr="00C33FB1">
              <w:rPr>
                <w:sz w:val="24"/>
                <w:szCs w:val="24"/>
              </w:rPr>
              <w:t>Events</w:t>
            </w:r>
          </w:p>
          <w:p w:rsidR="00BA4484" w:rsidRPr="008F22E8" w:rsidRDefault="00BA4484" w:rsidP="008F22E8">
            <w:pPr>
              <w:spacing w:after="0" w:line="240" w:lineRule="auto"/>
              <w:jc w:val="both"/>
              <w:rPr>
                <w:sz w:val="24"/>
                <w:szCs w:val="24"/>
              </w:rPr>
            </w:pPr>
          </w:p>
          <w:p w:rsidR="00462B84" w:rsidRDefault="00462B84" w:rsidP="0072271B">
            <w:pPr>
              <w:numPr>
                <w:ilvl w:val="0"/>
                <w:numId w:val="1"/>
              </w:numPr>
              <w:spacing w:after="0" w:line="240" w:lineRule="auto"/>
              <w:ind w:left="778" w:hanging="284"/>
              <w:jc w:val="both"/>
              <w:rPr>
                <w:sz w:val="24"/>
                <w:szCs w:val="24"/>
              </w:rPr>
            </w:pPr>
            <w:r>
              <w:rPr>
                <w:sz w:val="24"/>
                <w:szCs w:val="24"/>
              </w:rPr>
              <w:t>Inter-village quiz</w:t>
            </w:r>
            <w:r w:rsidR="008F22E8">
              <w:rPr>
                <w:sz w:val="24"/>
                <w:szCs w:val="24"/>
              </w:rPr>
              <w:t xml:space="preserve"> – Saturday 24</w:t>
            </w:r>
            <w:r w:rsidR="008F22E8" w:rsidRPr="008F22E8">
              <w:rPr>
                <w:sz w:val="24"/>
                <w:szCs w:val="24"/>
                <w:vertAlign w:val="superscript"/>
              </w:rPr>
              <w:t>th</w:t>
            </w:r>
            <w:r w:rsidR="008F22E8">
              <w:rPr>
                <w:sz w:val="24"/>
                <w:szCs w:val="24"/>
              </w:rPr>
              <w:t xml:space="preserve"> March 2018</w:t>
            </w:r>
            <w:r w:rsidR="0072271B">
              <w:rPr>
                <w:sz w:val="24"/>
                <w:szCs w:val="24"/>
              </w:rPr>
              <w:t xml:space="preserve"> in the Cleveland Bay Public House.</w:t>
            </w:r>
          </w:p>
          <w:p w:rsidR="004175BB" w:rsidRPr="0072271B" w:rsidRDefault="00462B84" w:rsidP="0072271B">
            <w:pPr>
              <w:numPr>
                <w:ilvl w:val="0"/>
                <w:numId w:val="1"/>
              </w:numPr>
              <w:spacing w:after="0" w:line="240" w:lineRule="auto"/>
              <w:ind w:left="778" w:hanging="284"/>
              <w:jc w:val="both"/>
              <w:rPr>
                <w:sz w:val="24"/>
                <w:szCs w:val="24"/>
              </w:rPr>
            </w:pPr>
            <w:r>
              <w:rPr>
                <w:sz w:val="24"/>
                <w:szCs w:val="24"/>
              </w:rPr>
              <w:t xml:space="preserve">Egglescliffe Summer Fete – Sunday </w:t>
            </w:r>
            <w:r w:rsidR="00F573B7">
              <w:rPr>
                <w:sz w:val="24"/>
                <w:szCs w:val="24"/>
              </w:rPr>
              <w:t>8</w:t>
            </w:r>
            <w:r w:rsidR="00F573B7" w:rsidRPr="00F573B7">
              <w:rPr>
                <w:sz w:val="24"/>
                <w:szCs w:val="24"/>
                <w:vertAlign w:val="superscript"/>
              </w:rPr>
              <w:t>th</w:t>
            </w:r>
            <w:r w:rsidR="00F573B7">
              <w:rPr>
                <w:sz w:val="24"/>
                <w:szCs w:val="24"/>
              </w:rPr>
              <w:t xml:space="preserve"> July 2017 (1.30pm to 5.30pm)</w:t>
            </w:r>
          </w:p>
          <w:p w:rsidR="00A72304" w:rsidRPr="004175BB" w:rsidRDefault="00A72304" w:rsidP="0072271B">
            <w:pPr>
              <w:numPr>
                <w:ilvl w:val="0"/>
                <w:numId w:val="1"/>
              </w:numPr>
              <w:spacing w:after="0" w:line="240" w:lineRule="auto"/>
              <w:ind w:left="778" w:hanging="284"/>
              <w:jc w:val="both"/>
              <w:rPr>
                <w:sz w:val="24"/>
                <w:szCs w:val="24"/>
              </w:rPr>
            </w:pPr>
            <w:r>
              <w:rPr>
                <w:sz w:val="24"/>
                <w:szCs w:val="24"/>
                <w:lang w:val="en-US"/>
              </w:rPr>
              <w:t>Any other future events</w:t>
            </w:r>
            <w:r w:rsidR="0072271B">
              <w:rPr>
                <w:sz w:val="24"/>
                <w:szCs w:val="24"/>
                <w:lang w:val="en-US"/>
              </w:rPr>
              <w:t xml:space="preserve"> – John Archer, magician, </w:t>
            </w:r>
            <w:r w:rsidR="005924D7">
              <w:rPr>
                <w:sz w:val="24"/>
                <w:szCs w:val="24"/>
                <w:lang w:val="en-US"/>
              </w:rPr>
              <w:t xml:space="preserve"> in September or October 2018, </w:t>
            </w:r>
            <w:bookmarkStart w:id="0" w:name="_GoBack"/>
            <w:bookmarkEnd w:id="0"/>
            <w:r w:rsidR="0072271B">
              <w:rPr>
                <w:sz w:val="24"/>
                <w:szCs w:val="24"/>
                <w:lang w:val="en-US"/>
              </w:rPr>
              <w:t>subject to availability.</w:t>
            </w:r>
          </w:p>
          <w:p w:rsidR="00266424" w:rsidRPr="00C33FB1" w:rsidRDefault="00266424" w:rsidP="0072271B">
            <w:pPr>
              <w:spacing w:after="0" w:line="240" w:lineRule="auto"/>
              <w:ind w:left="778" w:hanging="284"/>
              <w:jc w:val="both"/>
              <w:rPr>
                <w:sz w:val="24"/>
                <w:szCs w:val="24"/>
              </w:rPr>
            </w:pPr>
          </w:p>
        </w:tc>
      </w:tr>
      <w:tr w:rsidR="00DA348D" w:rsidRPr="00C33FB1" w:rsidTr="00F573B7">
        <w:tc>
          <w:tcPr>
            <w:tcW w:w="534" w:type="dxa"/>
          </w:tcPr>
          <w:p w:rsidR="00DA348D" w:rsidRPr="00C33FB1" w:rsidRDefault="00FD7662" w:rsidP="00791C64">
            <w:pPr>
              <w:spacing w:after="0" w:line="240" w:lineRule="auto"/>
              <w:jc w:val="center"/>
              <w:rPr>
                <w:sz w:val="24"/>
                <w:szCs w:val="24"/>
              </w:rPr>
            </w:pPr>
            <w:r>
              <w:rPr>
                <w:sz w:val="24"/>
                <w:szCs w:val="24"/>
              </w:rPr>
              <w:t>5</w:t>
            </w:r>
            <w:r w:rsidR="00DA348D" w:rsidRPr="00C33FB1">
              <w:rPr>
                <w:sz w:val="24"/>
                <w:szCs w:val="24"/>
              </w:rPr>
              <w:t>.</w:t>
            </w:r>
          </w:p>
        </w:tc>
        <w:tc>
          <w:tcPr>
            <w:tcW w:w="8646" w:type="dxa"/>
          </w:tcPr>
          <w:p w:rsidR="00124D62" w:rsidRDefault="00C33FB1" w:rsidP="00485845">
            <w:pPr>
              <w:spacing w:after="0" w:line="240" w:lineRule="auto"/>
              <w:jc w:val="both"/>
              <w:rPr>
                <w:sz w:val="24"/>
                <w:szCs w:val="24"/>
              </w:rPr>
            </w:pPr>
            <w:r w:rsidRPr="00C33FB1">
              <w:rPr>
                <w:sz w:val="24"/>
                <w:szCs w:val="24"/>
              </w:rPr>
              <w:t>Egglescliffe Parish Hall Association updat</w:t>
            </w:r>
            <w:r w:rsidR="007848CA">
              <w:rPr>
                <w:sz w:val="24"/>
                <w:szCs w:val="24"/>
              </w:rPr>
              <w:t>es</w:t>
            </w:r>
            <w:r w:rsidR="0072271B">
              <w:rPr>
                <w:sz w:val="24"/>
                <w:szCs w:val="24"/>
              </w:rPr>
              <w:t xml:space="preserve"> </w:t>
            </w:r>
          </w:p>
          <w:p w:rsidR="0072271B" w:rsidRDefault="0072271B" w:rsidP="00485845">
            <w:pPr>
              <w:spacing w:after="0" w:line="240" w:lineRule="auto"/>
              <w:jc w:val="both"/>
              <w:rPr>
                <w:sz w:val="24"/>
                <w:szCs w:val="24"/>
              </w:rPr>
            </w:pPr>
          </w:p>
          <w:p w:rsidR="00A72304" w:rsidRDefault="0072271B" w:rsidP="0072271B">
            <w:pPr>
              <w:pStyle w:val="ListParagraph"/>
              <w:numPr>
                <w:ilvl w:val="0"/>
                <w:numId w:val="20"/>
              </w:numPr>
              <w:spacing w:after="0" w:line="240" w:lineRule="auto"/>
              <w:ind w:left="778" w:hanging="284"/>
              <w:jc w:val="both"/>
              <w:rPr>
                <w:sz w:val="24"/>
                <w:szCs w:val="24"/>
              </w:rPr>
            </w:pPr>
            <w:r>
              <w:rPr>
                <w:sz w:val="24"/>
                <w:szCs w:val="24"/>
              </w:rPr>
              <w:lastRenderedPageBreak/>
              <w:t>Ruth informed members that she had raised the issue of the parish hall cleanliness with the EPHS, who stated they had a very good cleaner.</w:t>
            </w:r>
          </w:p>
          <w:p w:rsidR="0072271B" w:rsidRDefault="0072271B" w:rsidP="0072271B">
            <w:pPr>
              <w:pStyle w:val="ListParagraph"/>
              <w:numPr>
                <w:ilvl w:val="0"/>
                <w:numId w:val="20"/>
              </w:numPr>
              <w:spacing w:after="0" w:line="240" w:lineRule="auto"/>
              <w:ind w:left="778" w:hanging="284"/>
              <w:jc w:val="both"/>
              <w:rPr>
                <w:sz w:val="24"/>
                <w:szCs w:val="24"/>
              </w:rPr>
            </w:pPr>
            <w:r>
              <w:rPr>
                <w:sz w:val="24"/>
                <w:szCs w:val="24"/>
              </w:rPr>
              <w:t>Brian Robinson stated that John Fletcher had written to St. John’s Church, seeking to extend the current lease for the parish hall. There are approximately 10-years left on the current lease, and an extension may assist in securing funding for the parish hall development. The request would have to go to the Durham diocese for approval.</w:t>
            </w:r>
          </w:p>
          <w:p w:rsidR="0072271B" w:rsidRPr="0072271B" w:rsidRDefault="0072271B" w:rsidP="0072271B">
            <w:pPr>
              <w:pStyle w:val="ListParagraph"/>
              <w:numPr>
                <w:ilvl w:val="0"/>
                <w:numId w:val="20"/>
              </w:numPr>
              <w:spacing w:after="0" w:line="240" w:lineRule="auto"/>
              <w:ind w:left="778" w:hanging="284"/>
              <w:jc w:val="both"/>
              <w:rPr>
                <w:sz w:val="24"/>
                <w:szCs w:val="24"/>
              </w:rPr>
            </w:pPr>
            <w:r>
              <w:rPr>
                <w:sz w:val="24"/>
                <w:szCs w:val="24"/>
              </w:rPr>
              <w:t xml:space="preserve">Brian explained that the Christmas tree is still outside the parish and was not sure what was happening with it. </w:t>
            </w:r>
          </w:p>
          <w:p w:rsidR="00DA348D" w:rsidRPr="00C33FB1" w:rsidRDefault="00DA348D" w:rsidP="00125FC7">
            <w:pPr>
              <w:spacing w:after="0" w:line="240" w:lineRule="auto"/>
              <w:jc w:val="both"/>
              <w:rPr>
                <w:sz w:val="24"/>
                <w:szCs w:val="24"/>
              </w:rPr>
            </w:pPr>
          </w:p>
        </w:tc>
      </w:tr>
      <w:tr w:rsidR="008B0BA3" w:rsidRPr="00C33FB1" w:rsidTr="00F573B7">
        <w:tc>
          <w:tcPr>
            <w:tcW w:w="534" w:type="dxa"/>
          </w:tcPr>
          <w:p w:rsidR="008B0BA3" w:rsidRPr="00C33FB1" w:rsidRDefault="00FD7662" w:rsidP="00791C64">
            <w:pPr>
              <w:spacing w:after="0" w:line="240" w:lineRule="auto"/>
              <w:jc w:val="center"/>
              <w:rPr>
                <w:sz w:val="24"/>
                <w:szCs w:val="24"/>
              </w:rPr>
            </w:pPr>
            <w:r>
              <w:rPr>
                <w:sz w:val="24"/>
                <w:szCs w:val="24"/>
              </w:rPr>
              <w:lastRenderedPageBreak/>
              <w:t>6</w:t>
            </w:r>
            <w:r w:rsidR="00AF7BCD" w:rsidRPr="00C33FB1">
              <w:rPr>
                <w:sz w:val="24"/>
                <w:szCs w:val="24"/>
              </w:rPr>
              <w:t>.</w:t>
            </w:r>
          </w:p>
        </w:tc>
        <w:tc>
          <w:tcPr>
            <w:tcW w:w="8646" w:type="dxa"/>
          </w:tcPr>
          <w:p w:rsidR="001A6D4D" w:rsidRDefault="00AF7BCD" w:rsidP="00E82D2C">
            <w:pPr>
              <w:spacing w:after="0" w:line="240" w:lineRule="auto"/>
              <w:jc w:val="both"/>
              <w:rPr>
                <w:sz w:val="24"/>
                <w:szCs w:val="24"/>
              </w:rPr>
            </w:pPr>
            <w:r w:rsidRPr="00C33FB1">
              <w:rPr>
                <w:sz w:val="24"/>
                <w:szCs w:val="24"/>
              </w:rPr>
              <w:t>Egglescliffe volunteers gardening section</w:t>
            </w:r>
          </w:p>
          <w:p w:rsidR="00213084" w:rsidRDefault="00213084" w:rsidP="0072271B">
            <w:pPr>
              <w:spacing w:after="0" w:line="240" w:lineRule="auto"/>
              <w:ind w:left="720"/>
              <w:jc w:val="both"/>
              <w:rPr>
                <w:sz w:val="24"/>
                <w:szCs w:val="24"/>
              </w:rPr>
            </w:pPr>
          </w:p>
          <w:p w:rsidR="0072271B" w:rsidRDefault="0072271B" w:rsidP="0072271B">
            <w:pPr>
              <w:spacing w:after="0" w:line="240" w:lineRule="auto"/>
              <w:ind w:left="69"/>
              <w:jc w:val="both"/>
              <w:rPr>
                <w:sz w:val="24"/>
                <w:szCs w:val="24"/>
              </w:rPr>
            </w:pPr>
            <w:r>
              <w:rPr>
                <w:sz w:val="24"/>
                <w:szCs w:val="24"/>
              </w:rPr>
              <w:t xml:space="preserve">Richard Crouch had little to say on the gardening section, except to say that plants had been eaten by deer. That being the case, when the barrels and the war memorial </w:t>
            </w:r>
            <w:r w:rsidR="004D7253">
              <w:rPr>
                <w:sz w:val="24"/>
                <w:szCs w:val="24"/>
              </w:rPr>
              <w:t>were planted up, we would try to buy plants that deer do not like.</w:t>
            </w:r>
          </w:p>
          <w:p w:rsidR="004D7253" w:rsidRPr="00C33FB1" w:rsidRDefault="004D7253" w:rsidP="0072271B">
            <w:pPr>
              <w:spacing w:after="0" w:line="240" w:lineRule="auto"/>
              <w:ind w:left="69"/>
              <w:jc w:val="both"/>
              <w:rPr>
                <w:sz w:val="24"/>
                <w:szCs w:val="24"/>
              </w:rPr>
            </w:pPr>
          </w:p>
        </w:tc>
      </w:tr>
      <w:tr w:rsidR="007F42B2" w:rsidRPr="00C33FB1" w:rsidTr="00F573B7">
        <w:tc>
          <w:tcPr>
            <w:tcW w:w="534" w:type="dxa"/>
          </w:tcPr>
          <w:p w:rsidR="007F42B2" w:rsidRPr="00C33FB1" w:rsidRDefault="00FD7662" w:rsidP="00791C64">
            <w:pPr>
              <w:spacing w:after="0" w:line="240" w:lineRule="auto"/>
              <w:jc w:val="center"/>
              <w:rPr>
                <w:sz w:val="24"/>
                <w:szCs w:val="24"/>
              </w:rPr>
            </w:pPr>
            <w:r>
              <w:rPr>
                <w:sz w:val="24"/>
                <w:szCs w:val="24"/>
              </w:rPr>
              <w:t>7</w:t>
            </w:r>
            <w:r w:rsidR="007F42B2">
              <w:rPr>
                <w:sz w:val="24"/>
                <w:szCs w:val="24"/>
              </w:rPr>
              <w:t>.</w:t>
            </w:r>
          </w:p>
        </w:tc>
        <w:tc>
          <w:tcPr>
            <w:tcW w:w="8646" w:type="dxa"/>
          </w:tcPr>
          <w:p w:rsidR="00125FC7" w:rsidRDefault="00A72304" w:rsidP="008B16EB">
            <w:pPr>
              <w:spacing w:after="0" w:line="240" w:lineRule="auto"/>
              <w:jc w:val="both"/>
              <w:rPr>
                <w:sz w:val="24"/>
                <w:szCs w:val="24"/>
              </w:rPr>
            </w:pPr>
            <w:r>
              <w:rPr>
                <w:sz w:val="24"/>
                <w:szCs w:val="24"/>
              </w:rPr>
              <w:t>Financial update</w:t>
            </w:r>
          </w:p>
          <w:p w:rsidR="004D7253" w:rsidRDefault="004D7253" w:rsidP="008B16EB">
            <w:pPr>
              <w:spacing w:after="0" w:line="240" w:lineRule="auto"/>
              <w:jc w:val="both"/>
              <w:rPr>
                <w:sz w:val="24"/>
                <w:szCs w:val="24"/>
              </w:rPr>
            </w:pPr>
          </w:p>
          <w:p w:rsidR="00796FE0" w:rsidRDefault="00224A3C" w:rsidP="004D7253">
            <w:pPr>
              <w:spacing w:after="0" w:line="240" w:lineRule="auto"/>
              <w:ind w:left="69"/>
              <w:jc w:val="both"/>
              <w:rPr>
                <w:sz w:val="24"/>
                <w:szCs w:val="24"/>
              </w:rPr>
            </w:pPr>
            <w:r>
              <w:rPr>
                <w:sz w:val="24"/>
                <w:szCs w:val="24"/>
              </w:rPr>
              <w:t>Tim Stokeld</w:t>
            </w:r>
            <w:r w:rsidR="00383B7F">
              <w:rPr>
                <w:sz w:val="24"/>
                <w:szCs w:val="24"/>
              </w:rPr>
              <w:t xml:space="preserve"> </w:t>
            </w:r>
            <w:r w:rsidR="00125FC7">
              <w:rPr>
                <w:sz w:val="24"/>
                <w:szCs w:val="24"/>
              </w:rPr>
              <w:t>advised that the</w:t>
            </w:r>
            <w:r w:rsidR="00E21356">
              <w:rPr>
                <w:sz w:val="24"/>
                <w:szCs w:val="24"/>
              </w:rPr>
              <w:t xml:space="preserve"> </w:t>
            </w:r>
            <w:r w:rsidR="004D7253">
              <w:rPr>
                <w:sz w:val="24"/>
                <w:szCs w:val="24"/>
              </w:rPr>
              <w:t>balance at the beginning of Febru</w:t>
            </w:r>
            <w:r w:rsidR="00E21356">
              <w:rPr>
                <w:sz w:val="24"/>
                <w:szCs w:val="24"/>
              </w:rPr>
              <w:t>ary was £2160</w:t>
            </w:r>
            <w:r w:rsidR="004D7253">
              <w:rPr>
                <w:sz w:val="24"/>
                <w:szCs w:val="24"/>
              </w:rPr>
              <w:t>. The fundraising to secure the services of Michael Kitching currently stands at £1735, but it understood that a further sum of approximately £300 had been promised. Tim would follow up these promises.</w:t>
            </w:r>
          </w:p>
          <w:p w:rsidR="004D7253" w:rsidRDefault="004D7253" w:rsidP="004D7253">
            <w:pPr>
              <w:spacing w:after="0" w:line="240" w:lineRule="auto"/>
              <w:ind w:left="69"/>
              <w:jc w:val="both"/>
              <w:rPr>
                <w:sz w:val="24"/>
                <w:szCs w:val="24"/>
              </w:rPr>
            </w:pPr>
          </w:p>
          <w:p w:rsidR="004D7253" w:rsidRDefault="004D7253" w:rsidP="004D7253">
            <w:pPr>
              <w:spacing w:after="0" w:line="240" w:lineRule="auto"/>
              <w:ind w:left="69"/>
              <w:jc w:val="both"/>
              <w:rPr>
                <w:sz w:val="24"/>
                <w:szCs w:val="24"/>
              </w:rPr>
            </w:pPr>
            <w:r>
              <w:rPr>
                <w:sz w:val="24"/>
                <w:szCs w:val="24"/>
              </w:rPr>
              <w:t>Shane stated he had forwarded his home address to Michael Kitching, so Michael’s invoice could be paid at the earliest opportunity. Tim said that once the invoice had arrived, Shane was to let him know and it would be paid ASAP.</w:t>
            </w:r>
          </w:p>
          <w:p w:rsidR="007F42B2" w:rsidRPr="00C33FB1" w:rsidRDefault="007F42B2" w:rsidP="008B16EB">
            <w:pPr>
              <w:spacing w:after="0" w:line="240" w:lineRule="auto"/>
              <w:jc w:val="both"/>
              <w:rPr>
                <w:sz w:val="24"/>
                <w:szCs w:val="24"/>
              </w:rPr>
            </w:pPr>
          </w:p>
        </w:tc>
      </w:tr>
      <w:tr w:rsidR="007848CA" w:rsidRPr="00C33FB1" w:rsidTr="00F573B7">
        <w:trPr>
          <w:trHeight w:val="605"/>
        </w:trPr>
        <w:tc>
          <w:tcPr>
            <w:tcW w:w="534" w:type="dxa"/>
          </w:tcPr>
          <w:p w:rsidR="007848CA" w:rsidRDefault="00541656" w:rsidP="00791C64">
            <w:pPr>
              <w:spacing w:after="0" w:line="240" w:lineRule="auto"/>
              <w:jc w:val="center"/>
              <w:rPr>
                <w:sz w:val="24"/>
                <w:szCs w:val="24"/>
              </w:rPr>
            </w:pPr>
            <w:r>
              <w:rPr>
                <w:sz w:val="24"/>
                <w:szCs w:val="24"/>
              </w:rPr>
              <w:t>8</w:t>
            </w:r>
            <w:r w:rsidR="007848CA">
              <w:rPr>
                <w:sz w:val="24"/>
                <w:szCs w:val="24"/>
              </w:rPr>
              <w:t xml:space="preserve">. </w:t>
            </w:r>
          </w:p>
        </w:tc>
        <w:tc>
          <w:tcPr>
            <w:tcW w:w="8646" w:type="dxa"/>
          </w:tcPr>
          <w:p w:rsidR="007848CA" w:rsidRDefault="007848CA" w:rsidP="008B16EB">
            <w:pPr>
              <w:spacing w:after="0" w:line="240" w:lineRule="auto"/>
              <w:jc w:val="both"/>
              <w:rPr>
                <w:sz w:val="24"/>
                <w:szCs w:val="24"/>
              </w:rPr>
            </w:pPr>
            <w:r>
              <w:rPr>
                <w:sz w:val="24"/>
                <w:szCs w:val="24"/>
              </w:rPr>
              <w:t>S</w:t>
            </w:r>
            <w:r w:rsidR="00D03716">
              <w:rPr>
                <w:sz w:val="24"/>
                <w:szCs w:val="24"/>
              </w:rPr>
              <w:t>toney Bank and Heritage Trail</w:t>
            </w:r>
          </w:p>
          <w:p w:rsidR="007848CA" w:rsidRDefault="007848CA" w:rsidP="004D7253">
            <w:pPr>
              <w:spacing w:after="0" w:line="240" w:lineRule="auto"/>
              <w:ind w:left="720"/>
              <w:jc w:val="both"/>
              <w:rPr>
                <w:sz w:val="24"/>
                <w:szCs w:val="24"/>
              </w:rPr>
            </w:pPr>
          </w:p>
          <w:p w:rsidR="004D7253" w:rsidRDefault="004D7253" w:rsidP="004D7253">
            <w:pPr>
              <w:spacing w:after="0" w:line="240" w:lineRule="auto"/>
              <w:jc w:val="both"/>
              <w:rPr>
                <w:sz w:val="24"/>
                <w:szCs w:val="24"/>
              </w:rPr>
            </w:pPr>
            <w:r>
              <w:rPr>
                <w:sz w:val="24"/>
                <w:szCs w:val="24"/>
              </w:rPr>
              <w:t>A meeting with Robin Daniels, River Tees Rediscovered and residents was taking place this Thursday (8</w:t>
            </w:r>
            <w:r w:rsidRPr="004D7253">
              <w:rPr>
                <w:sz w:val="24"/>
                <w:szCs w:val="24"/>
                <w:vertAlign w:val="superscript"/>
              </w:rPr>
              <w:t>th</w:t>
            </w:r>
            <w:r>
              <w:rPr>
                <w:sz w:val="24"/>
                <w:szCs w:val="24"/>
              </w:rPr>
              <w:t xml:space="preserve"> March 2018), and an update would be given at the next EARA meeting.</w:t>
            </w:r>
          </w:p>
          <w:p w:rsidR="004D7253" w:rsidRDefault="004D7253" w:rsidP="004D7253">
            <w:pPr>
              <w:spacing w:after="0" w:line="240" w:lineRule="auto"/>
              <w:jc w:val="both"/>
              <w:rPr>
                <w:sz w:val="24"/>
                <w:szCs w:val="24"/>
              </w:rPr>
            </w:pPr>
          </w:p>
        </w:tc>
      </w:tr>
      <w:tr w:rsidR="007848CA" w:rsidRPr="00C33FB1" w:rsidTr="00F573B7">
        <w:tc>
          <w:tcPr>
            <w:tcW w:w="534" w:type="dxa"/>
          </w:tcPr>
          <w:p w:rsidR="007848CA" w:rsidRDefault="00541656" w:rsidP="00791C64">
            <w:pPr>
              <w:spacing w:after="0" w:line="240" w:lineRule="auto"/>
              <w:jc w:val="center"/>
              <w:rPr>
                <w:sz w:val="24"/>
                <w:szCs w:val="24"/>
              </w:rPr>
            </w:pPr>
            <w:r>
              <w:rPr>
                <w:sz w:val="24"/>
                <w:szCs w:val="24"/>
              </w:rPr>
              <w:t>9</w:t>
            </w:r>
            <w:r w:rsidR="007848CA">
              <w:rPr>
                <w:sz w:val="24"/>
                <w:szCs w:val="24"/>
              </w:rPr>
              <w:t>.</w:t>
            </w:r>
          </w:p>
        </w:tc>
        <w:tc>
          <w:tcPr>
            <w:tcW w:w="8646" w:type="dxa"/>
          </w:tcPr>
          <w:p w:rsidR="008339D8" w:rsidRDefault="005F0467" w:rsidP="008B16EB">
            <w:pPr>
              <w:spacing w:after="0" w:line="240" w:lineRule="auto"/>
              <w:jc w:val="both"/>
              <w:rPr>
                <w:sz w:val="24"/>
                <w:szCs w:val="24"/>
              </w:rPr>
            </w:pPr>
            <w:r>
              <w:rPr>
                <w:sz w:val="24"/>
                <w:szCs w:val="24"/>
              </w:rPr>
              <w:t>Egglescliffe Renovation Group Update</w:t>
            </w:r>
          </w:p>
          <w:p w:rsidR="004D7253" w:rsidRDefault="004D7253" w:rsidP="008B16EB">
            <w:pPr>
              <w:spacing w:after="0" w:line="240" w:lineRule="auto"/>
              <w:jc w:val="both"/>
              <w:rPr>
                <w:sz w:val="24"/>
                <w:szCs w:val="24"/>
              </w:rPr>
            </w:pPr>
          </w:p>
          <w:p w:rsidR="00796FE0" w:rsidRDefault="004D7253" w:rsidP="004D7253">
            <w:pPr>
              <w:spacing w:after="0" w:line="240" w:lineRule="auto"/>
              <w:ind w:left="69"/>
              <w:jc w:val="both"/>
              <w:rPr>
                <w:sz w:val="24"/>
                <w:szCs w:val="24"/>
              </w:rPr>
            </w:pPr>
            <w:r>
              <w:rPr>
                <w:sz w:val="24"/>
                <w:szCs w:val="24"/>
              </w:rPr>
              <w:t>The ERG committee were to meet this Wednesday (7</w:t>
            </w:r>
            <w:r w:rsidRPr="004D7253">
              <w:rPr>
                <w:sz w:val="24"/>
                <w:szCs w:val="24"/>
                <w:vertAlign w:val="superscript"/>
              </w:rPr>
              <w:t>th</w:t>
            </w:r>
            <w:r>
              <w:rPr>
                <w:sz w:val="24"/>
                <w:szCs w:val="24"/>
              </w:rPr>
              <w:t xml:space="preserve"> March 2018), and an update would be given at the next EARA meeting.</w:t>
            </w:r>
          </w:p>
          <w:p w:rsidR="005924D7" w:rsidRDefault="005924D7" w:rsidP="004D7253">
            <w:pPr>
              <w:spacing w:after="0" w:line="240" w:lineRule="auto"/>
              <w:ind w:left="69"/>
              <w:jc w:val="both"/>
              <w:rPr>
                <w:sz w:val="24"/>
                <w:szCs w:val="24"/>
              </w:rPr>
            </w:pPr>
          </w:p>
          <w:p w:rsidR="005924D7" w:rsidRDefault="005924D7" w:rsidP="004D7253">
            <w:pPr>
              <w:spacing w:after="0" w:line="240" w:lineRule="auto"/>
              <w:ind w:left="69"/>
              <w:jc w:val="both"/>
              <w:rPr>
                <w:sz w:val="24"/>
                <w:szCs w:val="24"/>
              </w:rPr>
            </w:pPr>
            <w:r>
              <w:rPr>
                <w:sz w:val="24"/>
                <w:szCs w:val="24"/>
              </w:rPr>
              <w:t>Kathie asked whether ERG has considered John Lewis Builders for the future work at the parish hall, to which Brian stated they had.</w:t>
            </w:r>
          </w:p>
          <w:p w:rsidR="00A94C4C" w:rsidRDefault="00A94C4C" w:rsidP="008B16EB">
            <w:pPr>
              <w:spacing w:after="0" w:line="240" w:lineRule="auto"/>
              <w:jc w:val="both"/>
              <w:rPr>
                <w:sz w:val="24"/>
                <w:szCs w:val="24"/>
              </w:rPr>
            </w:pPr>
          </w:p>
        </w:tc>
      </w:tr>
      <w:tr w:rsidR="00596EE8" w:rsidRPr="00C33FB1" w:rsidTr="00F573B7">
        <w:tc>
          <w:tcPr>
            <w:tcW w:w="534" w:type="dxa"/>
          </w:tcPr>
          <w:p w:rsidR="00596EE8" w:rsidRDefault="005F0467" w:rsidP="00791C64">
            <w:pPr>
              <w:spacing w:after="0" w:line="240" w:lineRule="auto"/>
              <w:jc w:val="center"/>
              <w:rPr>
                <w:sz w:val="24"/>
                <w:szCs w:val="24"/>
              </w:rPr>
            </w:pPr>
            <w:r>
              <w:rPr>
                <w:sz w:val="24"/>
                <w:szCs w:val="24"/>
              </w:rPr>
              <w:t>10</w:t>
            </w:r>
            <w:r w:rsidR="00596EE8">
              <w:rPr>
                <w:sz w:val="24"/>
                <w:szCs w:val="24"/>
              </w:rPr>
              <w:t>.</w:t>
            </w:r>
          </w:p>
          <w:p w:rsidR="00596EE8" w:rsidRDefault="00596EE8" w:rsidP="00791C64">
            <w:pPr>
              <w:spacing w:after="0" w:line="240" w:lineRule="auto"/>
              <w:jc w:val="center"/>
              <w:rPr>
                <w:sz w:val="24"/>
                <w:szCs w:val="24"/>
              </w:rPr>
            </w:pPr>
          </w:p>
        </w:tc>
        <w:tc>
          <w:tcPr>
            <w:tcW w:w="8646" w:type="dxa"/>
          </w:tcPr>
          <w:p w:rsidR="00596EE8" w:rsidRDefault="008F22E8" w:rsidP="008B16EB">
            <w:pPr>
              <w:spacing w:after="0" w:line="240" w:lineRule="auto"/>
              <w:jc w:val="both"/>
              <w:rPr>
                <w:sz w:val="24"/>
                <w:szCs w:val="24"/>
              </w:rPr>
            </w:pPr>
            <w:r>
              <w:rPr>
                <w:sz w:val="24"/>
                <w:szCs w:val="24"/>
              </w:rPr>
              <w:t>Yarm School Planning Application – 17/2942/FUL &amp; 17/2948/FUL</w:t>
            </w:r>
          </w:p>
          <w:p w:rsidR="008F22E8" w:rsidRDefault="008F22E8" w:rsidP="008B16EB">
            <w:pPr>
              <w:spacing w:after="0" w:line="240" w:lineRule="auto"/>
              <w:jc w:val="both"/>
              <w:rPr>
                <w:sz w:val="24"/>
                <w:szCs w:val="24"/>
              </w:rPr>
            </w:pPr>
          </w:p>
          <w:p w:rsidR="00796FE0" w:rsidRDefault="004D7253" w:rsidP="004D7253">
            <w:pPr>
              <w:spacing w:after="0" w:line="240" w:lineRule="auto"/>
              <w:ind w:left="69"/>
              <w:jc w:val="both"/>
              <w:rPr>
                <w:sz w:val="24"/>
                <w:szCs w:val="24"/>
              </w:rPr>
            </w:pPr>
            <w:r>
              <w:rPr>
                <w:sz w:val="24"/>
                <w:szCs w:val="24"/>
              </w:rPr>
              <w:t>A recent planning committee hearing for the Yarm School planning application 17/2942/FUL unanimously rejected the application, and application 17/2948/FUL was withdrawn.</w:t>
            </w:r>
          </w:p>
          <w:p w:rsidR="004D7253" w:rsidRDefault="004D7253" w:rsidP="004D7253">
            <w:pPr>
              <w:spacing w:after="0" w:line="240" w:lineRule="auto"/>
              <w:ind w:left="69"/>
              <w:jc w:val="both"/>
              <w:rPr>
                <w:sz w:val="24"/>
                <w:szCs w:val="24"/>
              </w:rPr>
            </w:pPr>
          </w:p>
          <w:p w:rsidR="004D7253" w:rsidRDefault="004D7253" w:rsidP="004D7253">
            <w:pPr>
              <w:spacing w:after="0" w:line="240" w:lineRule="auto"/>
              <w:ind w:left="69"/>
              <w:jc w:val="both"/>
              <w:rPr>
                <w:sz w:val="24"/>
                <w:szCs w:val="24"/>
              </w:rPr>
            </w:pPr>
            <w:r>
              <w:rPr>
                <w:sz w:val="24"/>
                <w:szCs w:val="24"/>
              </w:rPr>
              <w:lastRenderedPageBreak/>
              <w:t>Dr Paul Williams MP, wrote to residents and the planning committee to put forward his objections to the planning proposal, and went public in the Northern Echo and The Gazette.</w:t>
            </w:r>
          </w:p>
          <w:p w:rsidR="00C13756" w:rsidRDefault="00C13756" w:rsidP="004D7253">
            <w:pPr>
              <w:spacing w:after="0" w:line="240" w:lineRule="auto"/>
              <w:ind w:left="1440"/>
              <w:jc w:val="both"/>
              <w:rPr>
                <w:sz w:val="24"/>
                <w:szCs w:val="24"/>
              </w:rPr>
            </w:pPr>
          </w:p>
          <w:p w:rsidR="004D7253" w:rsidRDefault="004D7253" w:rsidP="004D7253">
            <w:pPr>
              <w:spacing w:after="0" w:line="240" w:lineRule="auto"/>
              <w:ind w:left="69"/>
              <w:jc w:val="both"/>
              <w:rPr>
                <w:sz w:val="24"/>
                <w:szCs w:val="24"/>
              </w:rPr>
            </w:pPr>
            <w:r>
              <w:rPr>
                <w:sz w:val="24"/>
                <w:szCs w:val="24"/>
              </w:rPr>
              <w:t>In a recent article in The Gazette, Yarm School state they will be appealing the planning committee decision, but it is not known if they have done so yet.</w:t>
            </w:r>
          </w:p>
          <w:p w:rsidR="004D7253" w:rsidRDefault="004D7253" w:rsidP="004D7253">
            <w:pPr>
              <w:spacing w:after="0" w:line="240" w:lineRule="auto"/>
              <w:ind w:left="69"/>
              <w:jc w:val="both"/>
              <w:rPr>
                <w:sz w:val="24"/>
                <w:szCs w:val="24"/>
              </w:rPr>
            </w:pPr>
          </w:p>
          <w:p w:rsidR="004D7253" w:rsidRDefault="004D7253" w:rsidP="004D7253">
            <w:pPr>
              <w:spacing w:after="0" w:line="240" w:lineRule="auto"/>
              <w:ind w:left="69"/>
              <w:jc w:val="both"/>
              <w:rPr>
                <w:sz w:val="24"/>
                <w:szCs w:val="24"/>
              </w:rPr>
            </w:pPr>
            <w:r>
              <w:rPr>
                <w:sz w:val="24"/>
                <w:szCs w:val="24"/>
              </w:rPr>
              <w:t xml:space="preserve">Shane thanked the committee for their recent support in objecting to the above </w:t>
            </w:r>
            <w:r w:rsidR="005924D7">
              <w:rPr>
                <w:sz w:val="24"/>
                <w:szCs w:val="24"/>
              </w:rPr>
              <w:t>applications and</w:t>
            </w:r>
            <w:r>
              <w:rPr>
                <w:sz w:val="24"/>
                <w:szCs w:val="24"/>
              </w:rPr>
              <w:t xml:space="preserve"> thanked the public for their written support and financial donations to pay for Michael Kitching.</w:t>
            </w:r>
          </w:p>
          <w:p w:rsidR="004D7253" w:rsidRDefault="004D7253" w:rsidP="004D7253">
            <w:pPr>
              <w:spacing w:after="0" w:line="240" w:lineRule="auto"/>
              <w:ind w:left="69"/>
              <w:jc w:val="both"/>
              <w:rPr>
                <w:sz w:val="24"/>
                <w:szCs w:val="24"/>
              </w:rPr>
            </w:pPr>
          </w:p>
        </w:tc>
      </w:tr>
      <w:tr w:rsidR="00A55716" w:rsidRPr="00C33FB1" w:rsidTr="00F573B7">
        <w:tc>
          <w:tcPr>
            <w:tcW w:w="534" w:type="dxa"/>
          </w:tcPr>
          <w:p w:rsidR="00A55716" w:rsidRPr="00C33FB1" w:rsidRDefault="005F0467" w:rsidP="00791C64">
            <w:pPr>
              <w:spacing w:after="0" w:line="240" w:lineRule="auto"/>
              <w:jc w:val="center"/>
              <w:rPr>
                <w:sz w:val="24"/>
                <w:szCs w:val="24"/>
              </w:rPr>
            </w:pPr>
            <w:r>
              <w:rPr>
                <w:sz w:val="24"/>
                <w:szCs w:val="24"/>
              </w:rPr>
              <w:lastRenderedPageBreak/>
              <w:t>11</w:t>
            </w:r>
            <w:r w:rsidR="00F13B00">
              <w:rPr>
                <w:sz w:val="24"/>
                <w:szCs w:val="24"/>
              </w:rPr>
              <w:t>.</w:t>
            </w:r>
          </w:p>
        </w:tc>
        <w:tc>
          <w:tcPr>
            <w:tcW w:w="8646" w:type="dxa"/>
          </w:tcPr>
          <w:p w:rsidR="00E66B0D" w:rsidRDefault="00A55716" w:rsidP="008B14EF">
            <w:pPr>
              <w:spacing w:after="0" w:line="240" w:lineRule="auto"/>
              <w:jc w:val="both"/>
              <w:rPr>
                <w:sz w:val="24"/>
                <w:szCs w:val="24"/>
              </w:rPr>
            </w:pPr>
            <w:r w:rsidRPr="00C33FB1">
              <w:rPr>
                <w:sz w:val="24"/>
                <w:szCs w:val="24"/>
              </w:rPr>
              <w:t>Any other business</w:t>
            </w:r>
          </w:p>
          <w:p w:rsidR="00A15970" w:rsidRDefault="00A15970" w:rsidP="005924D7">
            <w:pPr>
              <w:spacing w:after="0" w:line="240" w:lineRule="auto"/>
              <w:jc w:val="both"/>
              <w:rPr>
                <w:sz w:val="24"/>
                <w:szCs w:val="24"/>
              </w:rPr>
            </w:pPr>
          </w:p>
          <w:p w:rsidR="005924D7" w:rsidRDefault="005924D7" w:rsidP="005924D7">
            <w:pPr>
              <w:spacing w:after="0" w:line="240" w:lineRule="auto"/>
              <w:jc w:val="both"/>
              <w:rPr>
                <w:sz w:val="24"/>
                <w:szCs w:val="24"/>
              </w:rPr>
            </w:pPr>
            <w:r>
              <w:rPr>
                <w:sz w:val="24"/>
                <w:szCs w:val="24"/>
              </w:rPr>
              <w:t>No issues of any other business were raised.</w:t>
            </w:r>
          </w:p>
          <w:p w:rsidR="0016251A" w:rsidRPr="00C33FB1" w:rsidRDefault="0016251A" w:rsidP="00541656">
            <w:pPr>
              <w:spacing w:after="0" w:line="240" w:lineRule="auto"/>
              <w:jc w:val="both"/>
              <w:rPr>
                <w:sz w:val="24"/>
                <w:szCs w:val="24"/>
              </w:rPr>
            </w:pPr>
          </w:p>
        </w:tc>
      </w:tr>
      <w:tr w:rsidR="0086337C" w:rsidRPr="00C33FB1" w:rsidTr="00F573B7">
        <w:tc>
          <w:tcPr>
            <w:tcW w:w="534" w:type="dxa"/>
          </w:tcPr>
          <w:p w:rsidR="0086337C" w:rsidRPr="00C33FB1" w:rsidRDefault="005F0467" w:rsidP="00791C64">
            <w:pPr>
              <w:spacing w:after="0" w:line="240" w:lineRule="auto"/>
              <w:jc w:val="center"/>
              <w:rPr>
                <w:sz w:val="24"/>
                <w:szCs w:val="24"/>
              </w:rPr>
            </w:pPr>
            <w:r>
              <w:rPr>
                <w:sz w:val="24"/>
                <w:szCs w:val="24"/>
              </w:rPr>
              <w:t>12</w:t>
            </w:r>
            <w:r w:rsidR="005B2853" w:rsidRPr="00C33FB1">
              <w:rPr>
                <w:sz w:val="24"/>
                <w:szCs w:val="24"/>
              </w:rPr>
              <w:t>.</w:t>
            </w:r>
          </w:p>
        </w:tc>
        <w:tc>
          <w:tcPr>
            <w:tcW w:w="8646" w:type="dxa"/>
          </w:tcPr>
          <w:p w:rsidR="00493845" w:rsidRDefault="0086337C" w:rsidP="00E4783E">
            <w:pPr>
              <w:spacing w:after="0" w:line="240" w:lineRule="auto"/>
              <w:jc w:val="both"/>
              <w:rPr>
                <w:sz w:val="24"/>
                <w:szCs w:val="24"/>
              </w:rPr>
            </w:pPr>
            <w:r w:rsidRPr="00C33FB1">
              <w:rPr>
                <w:sz w:val="24"/>
                <w:szCs w:val="24"/>
              </w:rPr>
              <w:t>Date of next Management Committee</w:t>
            </w:r>
            <w:r w:rsidR="009C6B8C" w:rsidRPr="00C33FB1">
              <w:rPr>
                <w:sz w:val="24"/>
                <w:szCs w:val="24"/>
              </w:rPr>
              <w:t xml:space="preserve"> </w:t>
            </w:r>
            <w:r w:rsidR="00577BD3" w:rsidRPr="00C33FB1">
              <w:rPr>
                <w:sz w:val="24"/>
                <w:szCs w:val="24"/>
              </w:rPr>
              <w:t>meeting</w:t>
            </w:r>
            <w:r w:rsidR="008B16EB" w:rsidRPr="00C33FB1">
              <w:rPr>
                <w:sz w:val="24"/>
                <w:szCs w:val="24"/>
              </w:rPr>
              <w:t xml:space="preserve"> – </w:t>
            </w:r>
            <w:r w:rsidR="00F67C26">
              <w:rPr>
                <w:sz w:val="24"/>
                <w:szCs w:val="24"/>
              </w:rPr>
              <w:t xml:space="preserve">Monday </w:t>
            </w:r>
            <w:r w:rsidR="005924D7">
              <w:rPr>
                <w:sz w:val="24"/>
                <w:szCs w:val="24"/>
              </w:rPr>
              <w:t>16</w:t>
            </w:r>
            <w:r w:rsidR="005924D7" w:rsidRPr="005924D7">
              <w:rPr>
                <w:sz w:val="24"/>
                <w:szCs w:val="24"/>
                <w:vertAlign w:val="superscript"/>
              </w:rPr>
              <w:t>th</w:t>
            </w:r>
            <w:r w:rsidR="005924D7">
              <w:rPr>
                <w:sz w:val="24"/>
                <w:szCs w:val="24"/>
              </w:rPr>
              <w:t xml:space="preserve"> April</w:t>
            </w:r>
            <w:r w:rsidR="00EE4DF7">
              <w:rPr>
                <w:sz w:val="24"/>
                <w:szCs w:val="24"/>
              </w:rPr>
              <w:t xml:space="preserve"> 2018</w:t>
            </w:r>
          </w:p>
          <w:p w:rsidR="005F0467" w:rsidRDefault="005F0467" w:rsidP="00E4783E">
            <w:pPr>
              <w:spacing w:after="0" w:line="240" w:lineRule="auto"/>
              <w:jc w:val="both"/>
              <w:rPr>
                <w:sz w:val="24"/>
                <w:szCs w:val="24"/>
              </w:rPr>
            </w:pPr>
          </w:p>
          <w:p w:rsidR="00C13756" w:rsidRDefault="00C13756" w:rsidP="00E4783E">
            <w:pPr>
              <w:spacing w:after="0" w:line="240" w:lineRule="auto"/>
              <w:jc w:val="both"/>
              <w:rPr>
                <w:sz w:val="24"/>
                <w:szCs w:val="24"/>
              </w:rPr>
            </w:pPr>
          </w:p>
          <w:p w:rsidR="005F0467" w:rsidRDefault="005F0467"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3B6F19" w:rsidRDefault="003B6F19"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5924D7" w:rsidRDefault="005924D7" w:rsidP="00E4783E">
            <w:pPr>
              <w:spacing w:after="0" w:line="240" w:lineRule="auto"/>
              <w:jc w:val="both"/>
              <w:rPr>
                <w:sz w:val="24"/>
                <w:szCs w:val="24"/>
              </w:rPr>
            </w:pPr>
          </w:p>
          <w:p w:rsidR="00E32CF3" w:rsidRPr="00C33FB1" w:rsidRDefault="00E32CF3" w:rsidP="00E4783E">
            <w:pPr>
              <w:spacing w:after="0" w:line="240" w:lineRule="auto"/>
              <w:jc w:val="both"/>
              <w:rPr>
                <w:sz w:val="24"/>
                <w:szCs w:val="24"/>
              </w:rPr>
            </w:pPr>
          </w:p>
        </w:tc>
      </w:tr>
    </w:tbl>
    <w:p w:rsidR="001322EB" w:rsidRPr="001B6C0B" w:rsidRDefault="001322EB" w:rsidP="001322EB">
      <w:pPr>
        <w:spacing w:after="0" w:line="240" w:lineRule="auto"/>
        <w:jc w:val="center"/>
        <w:rPr>
          <w:rFonts w:ascii="Arial" w:hAnsi="Arial" w:cs="Arial"/>
          <w:b/>
          <w:sz w:val="36"/>
          <w:szCs w:val="36"/>
          <w:u w:val="single"/>
        </w:rPr>
      </w:pPr>
      <w:r w:rsidRPr="001B6C0B">
        <w:rPr>
          <w:rFonts w:ascii="Arial" w:hAnsi="Arial" w:cs="Arial"/>
          <w:b/>
          <w:sz w:val="36"/>
          <w:szCs w:val="36"/>
          <w:u w:val="single"/>
        </w:rPr>
        <w:lastRenderedPageBreak/>
        <w:t>EARA Committee Meeting</w:t>
      </w:r>
      <w:r w:rsidR="001A6D4D">
        <w:rPr>
          <w:rFonts w:ascii="Arial" w:hAnsi="Arial" w:cs="Arial"/>
          <w:b/>
          <w:sz w:val="36"/>
          <w:szCs w:val="36"/>
          <w:u w:val="single"/>
        </w:rPr>
        <w:t>s</w:t>
      </w:r>
      <w:r w:rsidR="00C13756">
        <w:rPr>
          <w:rFonts w:ascii="Arial" w:hAnsi="Arial" w:cs="Arial"/>
          <w:b/>
          <w:sz w:val="36"/>
          <w:szCs w:val="36"/>
          <w:u w:val="single"/>
        </w:rPr>
        <w:t xml:space="preserve"> for 2018/19</w:t>
      </w:r>
    </w:p>
    <w:p w:rsidR="001322EB" w:rsidRDefault="001322EB" w:rsidP="001322EB">
      <w:pPr>
        <w:spacing w:after="0" w:line="240" w:lineRule="auto"/>
        <w:jc w:val="center"/>
        <w:rPr>
          <w:rFonts w:ascii="Arial" w:hAnsi="Arial" w:cs="Arial"/>
          <w:b/>
          <w:sz w:val="28"/>
          <w:szCs w:val="28"/>
          <w:u w:val="single"/>
        </w:rPr>
      </w:pPr>
    </w:p>
    <w:p w:rsidR="001322EB" w:rsidRDefault="001322EB" w:rsidP="001322EB">
      <w:pPr>
        <w:spacing w:after="0" w:line="240" w:lineRule="auto"/>
        <w:jc w:val="center"/>
        <w:rPr>
          <w:rFonts w:ascii="Arial" w:hAnsi="Arial" w:cs="Arial"/>
          <w:b/>
          <w:sz w:val="28"/>
          <w:szCs w:val="28"/>
          <w:u w:val="single"/>
        </w:rPr>
      </w:pPr>
    </w:p>
    <w:p w:rsidR="001322EB" w:rsidRDefault="001322EB" w:rsidP="001322EB">
      <w:pPr>
        <w:spacing w:after="0" w:line="240" w:lineRule="auto"/>
        <w:jc w:val="center"/>
        <w:rPr>
          <w:rFonts w:ascii="Arial" w:hAnsi="Arial" w:cs="Arial"/>
          <w:sz w:val="28"/>
          <w:szCs w:val="28"/>
        </w:rPr>
      </w:pPr>
      <w:r w:rsidRPr="001322EB">
        <w:rPr>
          <w:rFonts w:ascii="Arial" w:hAnsi="Arial" w:cs="Arial"/>
          <w:sz w:val="28"/>
          <w:szCs w:val="28"/>
        </w:rPr>
        <w:t>All</w:t>
      </w:r>
      <w:r>
        <w:rPr>
          <w:rFonts w:ascii="Arial" w:hAnsi="Arial" w:cs="Arial"/>
          <w:sz w:val="28"/>
          <w:szCs w:val="28"/>
        </w:rPr>
        <w:t xml:space="preserve"> EARA committee meetings will take place at The Pot and Glass</w:t>
      </w:r>
    </w:p>
    <w:p w:rsidR="00E66B0D" w:rsidRDefault="001322EB" w:rsidP="001322EB">
      <w:pPr>
        <w:spacing w:after="0" w:line="240" w:lineRule="auto"/>
        <w:jc w:val="center"/>
        <w:rPr>
          <w:rFonts w:ascii="Arial" w:hAnsi="Arial" w:cs="Arial"/>
          <w:sz w:val="28"/>
          <w:szCs w:val="28"/>
        </w:rPr>
      </w:pPr>
      <w:r>
        <w:rPr>
          <w:rFonts w:ascii="Arial" w:hAnsi="Arial" w:cs="Arial"/>
          <w:sz w:val="28"/>
          <w:szCs w:val="28"/>
        </w:rPr>
        <w:t>Public Hou</w:t>
      </w:r>
      <w:r w:rsidR="00C13756">
        <w:rPr>
          <w:rFonts w:ascii="Arial" w:hAnsi="Arial" w:cs="Arial"/>
          <w:sz w:val="28"/>
          <w:szCs w:val="28"/>
        </w:rPr>
        <w:t>se, Church Road, Egglescliffe from</w:t>
      </w:r>
      <w:r>
        <w:rPr>
          <w:rFonts w:ascii="Arial" w:hAnsi="Arial" w:cs="Arial"/>
          <w:sz w:val="28"/>
          <w:szCs w:val="28"/>
        </w:rPr>
        <w:t xml:space="preserve"> 7pm</w:t>
      </w:r>
      <w:r w:rsidR="00E66B0D">
        <w:rPr>
          <w:rFonts w:ascii="Arial" w:hAnsi="Arial" w:cs="Arial"/>
          <w:sz w:val="28"/>
          <w:szCs w:val="28"/>
        </w:rPr>
        <w:t xml:space="preserve">, </w:t>
      </w:r>
    </w:p>
    <w:p w:rsidR="001322EB" w:rsidRDefault="00E66B0D" w:rsidP="001322EB">
      <w:pPr>
        <w:spacing w:after="0" w:line="240" w:lineRule="auto"/>
        <w:jc w:val="center"/>
        <w:rPr>
          <w:rFonts w:ascii="Arial" w:hAnsi="Arial" w:cs="Arial"/>
          <w:sz w:val="28"/>
          <w:szCs w:val="28"/>
        </w:rPr>
      </w:pPr>
      <w:r>
        <w:rPr>
          <w:rFonts w:ascii="Arial" w:hAnsi="Arial" w:cs="Arial"/>
          <w:sz w:val="28"/>
          <w:szCs w:val="28"/>
        </w:rPr>
        <w:t>unless directed otherwise</w:t>
      </w:r>
      <w:r w:rsidR="001322EB">
        <w:rPr>
          <w:rFonts w:ascii="Arial" w:hAnsi="Arial" w:cs="Arial"/>
          <w:sz w:val="28"/>
          <w:szCs w:val="28"/>
        </w:rPr>
        <w:t>.</w:t>
      </w:r>
    </w:p>
    <w:p w:rsidR="001322EB" w:rsidRDefault="001322EB" w:rsidP="001322EB">
      <w:pPr>
        <w:spacing w:after="0" w:line="240" w:lineRule="auto"/>
        <w:jc w:val="center"/>
        <w:rPr>
          <w:rFonts w:ascii="Arial" w:hAnsi="Arial" w:cs="Arial"/>
          <w:sz w:val="28"/>
          <w:szCs w:val="28"/>
        </w:rPr>
      </w:pPr>
    </w:p>
    <w:p w:rsidR="000524CE" w:rsidRDefault="000524CE" w:rsidP="00F573B7">
      <w:pPr>
        <w:spacing w:after="0" w:line="360" w:lineRule="auto"/>
        <w:jc w:val="both"/>
        <w:rPr>
          <w:rFonts w:ascii="Arial" w:hAnsi="Arial" w:cs="Arial"/>
          <w:sz w:val="28"/>
          <w:szCs w:val="28"/>
        </w:rPr>
      </w:pP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5</w:t>
      </w:r>
      <w:r w:rsidRPr="002063B6">
        <w:rPr>
          <w:rFonts w:ascii="Arial" w:hAnsi="Arial" w:cs="Arial"/>
          <w:sz w:val="28"/>
          <w:szCs w:val="28"/>
          <w:vertAlign w:val="superscript"/>
        </w:rPr>
        <w:t>th</w:t>
      </w:r>
      <w:r>
        <w:rPr>
          <w:rFonts w:ascii="Arial" w:hAnsi="Arial" w:cs="Arial"/>
          <w:sz w:val="28"/>
          <w:szCs w:val="28"/>
        </w:rPr>
        <w:t xml:space="preserve"> March 2018</w:t>
      </w:r>
    </w:p>
    <w:p w:rsidR="00C13756" w:rsidRDefault="00C13756" w:rsidP="00C13756">
      <w:pPr>
        <w:spacing w:after="0" w:line="360" w:lineRule="auto"/>
        <w:ind w:left="425"/>
        <w:jc w:val="both"/>
        <w:rPr>
          <w:rFonts w:ascii="Arial" w:hAnsi="Arial" w:cs="Arial"/>
          <w:sz w:val="28"/>
          <w:szCs w:val="28"/>
        </w:rPr>
      </w:pPr>
      <w:bookmarkStart w:id="1" w:name="OLE_LINK1"/>
      <w:r>
        <w:rPr>
          <w:rFonts w:ascii="Arial" w:hAnsi="Arial" w:cs="Arial"/>
          <w:sz w:val="28"/>
          <w:szCs w:val="28"/>
        </w:rPr>
        <w:t>Monday 9</w:t>
      </w:r>
      <w:r w:rsidRPr="00CE400F">
        <w:rPr>
          <w:rFonts w:ascii="Arial" w:hAnsi="Arial" w:cs="Arial"/>
          <w:sz w:val="28"/>
          <w:szCs w:val="28"/>
          <w:vertAlign w:val="superscript"/>
        </w:rPr>
        <w:t>th</w:t>
      </w:r>
      <w:r>
        <w:rPr>
          <w:rFonts w:ascii="Arial" w:hAnsi="Arial" w:cs="Arial"/>
          <w:sz w:val="28"/>
          <w:szCs w:val="28"/>
        </w:rPr>
        <w:t xml:space="preserve"> April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14</w:t>
      </w:r>
      <w:r w:rsidRPr="00CE400F">
        <w:rPr>
          <w:rFonts w:ascii="Arial" w:hAnsi="Arial" w:cs="Arial"/>
          <w:sz w:val="28"/>
          <w:szCs w:val="28"/>
          <w:vertAlign w:val="superscript"/>
        </w:rPr>
        <w:t>th</w:t>
      </w:r>
      <w:r>
        <w:rPr>
          <w:rFonts w:ascii="Arial" w:hAnsi="Arial" w:cs="Arial"/>
          <w:sz w:val="28"/>
          <w:szCs w:val="28"/>
        </w:rPr>
        <w:t xml:space="preserve"> May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June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2</w:t>
      </w:r>
      <w:r w:rsidRPr="00CE400F">
        <w:rPr>
          <w:rFonts w:ascii="Arial" w:hAnsi="Arial" w:cs="Arial"/>
          <w:sz w:val="28"/>
          <w:szCs w:val="28"/>
          <w:vertAlign w:val="superscript"/>
        </w:rPr>
        <w:t>nd</w:t>
      </w:r>
      <w:r>
        <w:rPr>
          <w:rFonts w:ascii="Arial" w:hAnsi="Arial" w:cs="Arial"/>
          <w:sz w:val="28"/>
          <w:szCs w:val="28"/>
        </w:rPr>
        <w:t xml:space="preserve"> July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6</w:t>
      </w:r>
      <w:r w:rsidRPr="00CE400F">
        <w:rPr>
          <w:rFonts w:ascii="Arial" w:hAnsi="Arial" w:cs="Arial"/>
          <w:sz w:val="28"/>
          <w:szCs w:val="28"/>
          <w:vertAlign w:val="superscript"/>
        </w:rPr>
        <w:t>th</w:t>
      </w:r>
      <w:r>
        <w:rPr>
          <w:rFonts w:ascii="Arial" w:hAnsi="Arial" w:cs="Arial"/>
          <w:sz w:val="28"/>
          <w:szCs w:val="28"/>
        </w:rPr>
        <w:t xml:space="preserve"> August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September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October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5</w:t>
      </w:r>
      <w:r w:rsidRPr="00CE400F">
        <w:rPr>
          <w:rFonts w:ascii="Arial" w:hAnsi="Arial" w:cs="Arial"/>
          <w:sz w:val="28"/>
          <w:szCs w:val="28"/>
          <w:vertAlign w:val="superscript"/>
        </w:rPr>
        <w:t>th</w:t>
      </w:r>
      <w:r>
        <w:rPr>
          <w:rFonts w:ascii="Arial" w:hAnsi="Arial" w:cs="Arial"/>
          <w:sz w:val="28"/>
          <w:szCs w:val="28"/>
        </w:rPr>
        <w:t xml:space="preserve"> November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December 2018</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7</w:t>
      </w:r>
      <w:r w:rsidRPr="00CE400F">
        <w:rPr>
          <w:rFonts w:ascii="Arial" w:hAnsi="Arial" w:cs="Arial"/>
          <w:sz w:val="28"/>
          <w:szCs w:val="28"/>
          <w:vertAlign w:val="superscript"/>
        </w:rPr>
        <w:t>th</w:t>
      </w:r>
      <w:r>
        <w:rPr>
          <w:rFonts w:ascii="Arial" w:hAnsi="Arial" w:cs="Arial"/>
          <w:sz w:val="28"/>
          <w:szCs w:val="28"/>
        </w:rPr>
        <w:t xml:space="preserve"> January 2019</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February 2019</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March 2019</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April 2019</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13</w:t>
      </w:r>
      <w:r w:rsidRPr="00CE400F">
        <w:rPr>
          <w:rFonts w:ascii="Arial" w:hAnsi="Arial" w:cs="Arial"/>
          <w:sz w:val="28"/>
          <w:szCs w:val="28"/>
          <w:vertAlign w:val="superscript"/>
        </w:rPr>
        <w:t>th</w:t>
      </w:r>
      <w:r>
        <w:rPr>
          <w:rFonts w:ascii="Arial" w:hAnsi="Arial" w:cs="Arial"/>
          <w:sz w:val="28"/>
          <w:szCs w:val="28"/>
        </w:rPr>
        <w:t xml:space="preserve"> May 2019</w:t>
      </w:r>
    </w:p>
    <w:p w:rsidR="00C13756" w:rsidRDefault="00C13756" w:rsidP="00C13756">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June 2019</w:t>
      </w:r>
    </w:p>
    <w:bookmarkEnd w:id="1"/>
    <w:p w:rsidR="00F573B7" w:rsidRDefault="00F573B7" w:rsidP="00C13756">
      <w:pPr>
        <w:spacing w:after="0" w:line="360" w:lineRule="auto"/>
        <w:ind w:left="425"/>
        <w:jc w:val="both"/>
        <w:rPr>
          <w:rFonts w:ascii="Arial" w:hAnsi="Arial" w:cs="Arial"/>
          <w:sz w:val="28"/>
          <w:szCs w:val="28"/>
        </w:rPr>
      </w:pPr>
    </w:p>
    <w:p w:rsidR="000524CE" w:rsidRPr="001322EB" w:rsidRDefault="000524CE" w:rsidP="00837D8E">
      <w:pPr>
        <w:spacing w:after="0" w:line="360" w:lineRule="auto"/>
        <w:ind w:left="425"/>
        <w:jc w:val="both"/>
        <w:rPr>
          <w:rFonts w:ascii="Arial" w:hAnsi="Arial" w:cs="Arial"/>
          <w:sz w:val="28"/>
          <w:szCs w:val="28"/>
        </w:rPr>
      </w:pPr>
    </w:p>
    <w:sectPr w:rsidR="000524CE" w:rsidRPr="001322EB" w:rsidSect="001A6D4D">
      <w:headerReference w:type="even" r:id="rId7"/>
      <w:headerReference w:type="default" r:id="rId8"/>
      <w:footerReference w:type="even" r:id="rId9"/>
      <w:footerReference w:type="default" r:id="rId10"/>
      <w:headerReference w:type="first" r:id="rId11"/>
      <w:footerReference w:type="first" r:id="rId12"/>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4D7" w:rsidRDefault="005764D7" w:rsidP="007F0BC2">
      <w:pPr>
        <w:spacing w:after="0" w:line="240" w:lineRule="auto"/>
      </w:pPr>
      <w:r>
        <w:separator/>
      </w:r>
    </w:p>
  </w:endnote>
  <w:endnote w:type="continuationSeparator" w:id="0">
    <w:p w:rsidR="005764D7" w:rsidRDefault="005764D7"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4D7" w:rsidRDefault="005764D7" w:rsidP="007F0BC2">
      <w:pPr>
        <w:spacing w:after="0" w:line="240" w:lineRule="auto"/>
      </w:pPr>
      <w:r>
        <w:separator/>
      </w:r>
    </w:p>
  </w:footnote>
  <w:footnote w:type="continuationSeparator" w:id="0">
    <w:p w:rsidR="005764D7" w:rsidRDefault="005764D7" w:rsidP="007F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183" w:rsidRDefault="00E0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C4B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DDA"/>
    <w:multiLevelType w:val="hybridMultilevel"/>
    <w:tmpl w:val="B38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47F8D"/>
    <w:multiLevelType w:val="hybridMultilevel"/>
    <w:tmpl w:val="217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606F"/>
    <w:multiLevelType w:val="hybridMultilevel"/>
    <w:tmpl w:val="77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08C0"/>
    <w:multiLevelType w:val="hybridMultilevel"/>
    <w:tmpl w:val="ABA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E6A97"/>
    <w:multiLevelType w:val="hybridMultilevel"/>
    <w:tmpl w:val="CD0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C294D"/>
    <w:multiLevelType w:val="hybridMultilevel"/>
    <w:tmpl w:val="405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E32AF"/>
    <w:multiLevelType w:val="hybridMultilevel"/>
    <w:tmpl w:val="E53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83947"/>
    <w:multiLevelType w:val="hybridMultilevel"/>
    <w:tmpl w:val="54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C62F7"/>
    <w:multiLevelType w:val="hybridMultilevel"/>
    <w:tmpl w:val="D2D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3133B"/>
    <w:multiLevelType w:val="hybridMultilevel"/>
    <w:tmpl w:val="E3B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A6371"/>
    <w:multiLevelType w:val="hybridMultilevel"/>
    <w:tmpl w:val="7C3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7759B"/>
    <w:multiLevelType w:val="hybridMultilevel"/>
    <w:tmpl w:val="FFF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8517B"/>
    <w:multiLevelType w:val="hybridMultilevel"/>
    <w:tmpl w:val="CDD0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68F"/>
    <w:multiLevelType w:val="hybridMultilevel"/>
    <w:tmpl w:val="76F87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1D1249"/>
    <w:multiLevelType w:val="hybridMultilevel"/>
    <w:tmpl w:val="4F28208E"/>
    <w:lvl w:ilvl="0" w:tplc="0409000F">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6" w15:restartNumberingAfterBreak="0">
    <w:nsid w:val="596C5890"/>
    <w:multiLevelType w:val="hybridMultilevel"/>
    <w:tmpl w:val="A914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04CA7"/>
    <w:multiLevelType w:val="hybridMultilevel"/>
    <w:tmpl w:val="AE8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558C"/>
    <w:multiLevelType w:val="hybridMultilevel"/>
    <w:tmpl w:val="DE702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997E5E"/>
    <w:multiLevelType w:val="hybridMultilevel"/>
    <w:tmpl w:val="80E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2"/>
  </w:num>
  <w:num w:numId="5">
    <w:abstractNumId w:val="11"/>
  </w:num>
  <w:num w:numId="6">
    <w:abstractNumId w:val="3"/>
  </w:num>
  <w:num w:numId="7">
    <w:abstractNumId w:val="12"/>
  </w:num>
  <w:num w:numId="8">
    <w:abstractNumId w:val="1"/>
  </w:num>
  <w:num w:numId="9">
    <w:abstractNumId w:val="9"/>
  </w:num>
  <w:num w:numId="10">
    <w:abstractNumId w:val="6"/>
  </w:num>
  <w:num w:numId="11">
    <w:abstractNumId w:val="4"/>
  </w:num>
  <w:num w:numId="12">
    <w:abstractNumId w:val="15"/>
  </w:num>
  <w:num w:numId="13">
    <w:abstractNumId w:val="8"/>
  </w:num>
  <w:num w:numId="14">
    <w:abstractNumId w:val="19"/>
  </w:num>
  <w:num w:numId="15">
    <w:abstractNumId w:val="17"/>
  </w:num>
  <w:num w:numId="16">
    <w:abstractNumId w:val="5"/>
  </w:num>
  <w:num w:numId="17">
    <w:abstractNumId w:val="10"/>
  </w:num>
  <w:num w:numId="18">
    <w:abstractNumId w:val="16"/>
  </w:num>
  <w:num w:numId="19">
    <w:abstractNumId w:val="18"/>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76"/>
    <w:rsid w:val="000023E4"/>
    <w:rsid w:val="00004174"/>
    <w:rsid w:val="00007D13"/>
    <w:rsid w:val="00011873"/>
    <w:rsid w:val="000233FF"/>
    <w:rsid w:val="0003258D"/>
    <w:rsid w:val="0003546C"/>
    <w:rsid w:val="0004419D"/>
    <w:rsid w:val="000524CE"/>
    <w:rsid w:val="00073B09"/>
    <w:rsid w:val="00081C32"/>
    <w:rsid w:val="00084625"/>
    <w:rsid w:val="000A6BBA"/>
    <w:rsid w:val="000B63C9"/>
    <w:rsid w:val="000E5E1F"/>
    <w:rsid w:val="000F07AD"/>
    <w:rsid w:val="00107D05"/>
    <w:rsid w:val="001166E0"/>
    <w:rsid w:val="00124D62"/>
    <w:rsid w:val="00125FC7"/>
    <w:rsid w:val="001322EB"/>
    <w:rsid w:val="00136133"/>
    <w:rsid w:val="00137356"/>
    <w:rsid w:val="0014326D"/>
    <w:rsid w:val="001443B0"/>
    <w:rsid w:val="0015259C"/>
    <w:rsid w:val="0016251A"/>
    <w:rsid w:val="00162D59"/>
    <w:rsid w:val="001751A5"/>
    <w:rsid w:val="00180249"/>
    <w:rsid w:val="001873AB"/>
    <w:rsid w:val="001A2D2C"/>
    <w:rsid w:val="001A6D4D"/>
    <w:rsid w:val="001B6C0B"/>
    <w:rsid w:val="001C0B74"/>
    <w:rsid w:val="001C2E0A"/>
    <w:rsid w:val="001C3514"/>
    <w:rsid w:val="001E1642"/>
    <w:rsid w:val="001F557D"/>
    <w:rsid w:val="00213084"/>
    <w:rsid w:val="002153F0"/>
    <w:rsid w:val="00224A3C"/>
    <w:rsid w:val="00232CDF"/>
    <w:rsid w:val="00266424"/>
    <w:rsid w:val="002671BA"/>
    <w:rsid w:val="00273159"/>
    <w:rsid w:val="00281E32"/>
    <w:rsid w:val="00283EEA"/>
    <w:rsid w:val="00284082"/>
    <w:rsid w:val="002B05DC"/>
    <w:rsid w:val="002B7895"/>
    <w:rsid w:val="002E0982"/>
    <w:rsid w:val="00303C8E"/>
    <w:rsid w:val="00306271"/>
    <w:rsid w:val="003212F8"/>
    <w:rsid w:val="00321854"/>
    <w:rsid w:val="00335B1A"/>
    <w:rsid w:val="00372B28"/>
    <w:rsid w:val="00372B4F"/>
    <w:rsid w:val="00373B6F"/>
    <w:rsid w:val="00374057"/>
    <w:rsid w:val="00380BC2"/>
    <w:rsid w:val="003819DB"/>
    <w:rsid w:val="00383B7F"/>
    <w:rsid w:val="00395039"/>
    <w:rsid w:val="003B6F19"/>
    <w:rsid w:val="003D1531"/>
    <w:rsid w:val="003D416F"/>
    <w:rsid w:val="003D6326"/>
    <w:rsid w:val="003E628F"/>
    <w:rsid w:val="003F6F5A"/>
    <w:rsid w:val="0040738B"/>
    <w:rsid w:val="004175BB"/>
    <w:rsid w:val="004208F9"/>
    <w:rsid w:val="00432AF3"/>
    <w:rsid w:val="00435FCB"/>
    <w:rsid w:val="00445B52"/>
    <w:rsid w:val="00456CC6"/>
    <w:rsid w:val="00462B84"/>
    <w:rsid w:val="00462E75"/>
    <w:rsid w:val="00477098"/>
    <w:rsid w:val="00477276"/>
    <w:rsid w:val="004773D4"/>
    <w:rsid w:val="00483FCA"/>
    <w:rsid w:val="00485845"/>
    <w:rsid w:val="00493845"/>
    <w:rsid w:val="00494F24"/>
    <w:rsid w:val="00497924"/>
    <w:rsid w:val="004A2411"/>
    <w:rsid w:val="004B071A"/>
    <w:rsid w:val="004D44F5"/>
    <w:rsid w:val="004D7253"/>
    <w:rsid w:val="004F1AD8"/>
    <w:rsid w:val="004F4241"/>
    <w:rsid w:val="004F70F9"/>
    <w:rsid w:val="00502B53"/>
    <w:rsid w:val="005273E4"/>
    <w:rsid w:val="00527EC8"/>
    <w:rsid w:val="00541656"/>
    <w:rsid w:val="00544A78"/>
    <w:rsid w:val="00553DCC"/>
    <w:rsid w:val="005619A9"/>
    <w:rsid w:val="005646CC"/>
    <w:rsid w:val="00565C52"/>
    <w:rsid w:val="00571A37"/>
    <w:rsid w:val="005744E6"/>
    <w:rsid w:val="005764D7"/>
    <w:rsid w:val="00576A6D"/>
    <w:rsid w:val="00577BD3"/>
    <w:rsid w:val="005924D7"/>
    <w:rsid w:val="00595F30"/>
    <w:rsid w:val="00596A47"/>
    <w:rsid w:val="00596EE8"/>
    <w:rsid w:val="005A231E"/>
    <w:rsid w:val="005B2853"/>
    <w:rsid w:val="005B3971"/>
    <w:rsid w:val="005C4624"/>
    <w:rsid w:val="005C6B2F"/>
    <w:rsid w:val="005E0833"/>
    <w:rsid w:val="005E2E85"/>
    <w:rsid w:val="005E64E5"/>
    <w:rsid w:val="005F0467"/>
    <w:rsid w:val="00604FDA"/>
    <w:rsid w:val="0063225D"/>
    <w:rsid w:val="006353CD"/>
    <w:rsid w:val="00637963"/>
    <w:rsid w:val="0066536C"/>
    <w:rsid w:val="00676A3A"/>
    <w:rsid w:val="0068031A"/>
    <w:rsid w:val="00685D08"/>
    <w:rsid w:val="006A69F3"/>
    <w:rsid w:val="006B2A58"/>
    <w:rsid w:val="006C664A"/>
    <w:rsid w:val="006F4C6D"/>
    <w:rsid w:val="00711F44"/>
    <w:rsid w:val="00712D08"/>
    <w:rsid w:val="00720CA1"/>
    <w:rsid w:val="0072271B"/>
    <w:rsid w:val="00722D1E"/>
    <w:rsid w:val="0074674D"/>
    <w:rsid w:val="0075665B"/>
    <w:rsid w:val="007729A2"/>
    <w:rsid w:val="007848CA"/>
    <w:rsid w:val="00790123"/>
    <w:rsid w:val="00791C64"/>
    <w:rsid w:val="00796FE0"/>
    <w:rsid w:val="00797398"/>
    <w:rsid w:val="007B14CC"/>
    <w:rsid w:val="007B384A"/>
    <w:rsid w:val="007B4B6B"/>
    <w:rsid w:val="007F0BC2"/>
    <w:rsid w:val="007F42B2"/>
    <w:rsid w:val="00804A5E"/>
    <w:rsid w:val="00816FC3"/>
    <w:rsid w:val="00823327"/>
    <w:rsid w:val="008339D8"/>
    <w:rsid w:val="00837D8E"/>
    <w:rsid w:val="008463C9"/>
    <w:rsid w:val="00850C48"/>
    <w:rsid w:val="0086337C"/>
    <w:rsid w:val="0087588D"/>
    <w:rsid w:val="00877984"/>
    <w:rsid w:val="00880732"/>
    <w:rsid w:val="00880D62"/>
    <w:rsid w:val="00883B6C"/>
    <w:rsid w:val="00886FD6"/>
    <w:rsid w:val="008A229C"/>
    <w:rsid w:val="008A4C55"/>
    <w:rsid w:val="008B0BA3"/>
    <w:rsid w:val="008B14EF"/>
    <w:rsid w:val="008B16EB"/>
    <w:rsid w:val="008B466B"/>
    <w:rsid w:val="008C4F85"/>
    <w:rsid w:val="008D39B3"/>
    <w:rsid w:val="008D771F"/>
    <w:rsid w:val="008E7693"/>
    <w:rsid w:val="008F22E8"/>
    <w:rsid w:val="008F758A"/>
    <w:rsid w:val="00906D75"/>
    <w:rsid w:val="009135D9"/>
    <w:rsid w:val="00936ED3"/>
    <w:rsid w:val="00937059"/>
    <w:rsid w:val="00942E79"/>
    <w:rsid w:val="0094605C"/>
    <w:rsid w:val="00946094"/>
    <w:rsid w:val="00963CBA"/>
    <w:rsid w:val="00987427"/>
    <w:rsid w:val="009B36E0"/>
    <w:rsid w:val="009B6713"/>
    <w:rsid w:val="009C6B0F"/>
    <w:rsid w:val="009C6B8C"/>
    <w:rsid w:val="009D0530"/>
    <w:rsid w:val="009D19D1"/>
    <w:rsid w:val="009D6423"/>
    <w:rsid w:val="009E0B78"/>
    <w:rsid w:val="009F6175"/>
    <w:rsid w:val="00A025CD"/>
    <w:rsid w:val="00A15970"/>
    <w:rsid w:val="00A22C59"/>
    <w:rsid w:val="00A31006"/>
    <w:rsid w:val="00A4108F"/>
    <w:rsid w:val="00A42609"/>
    <w:rsid w:val="00A55716"/>
    <w:rsid w:val="00A72304"/>
    <w:rsid w:val="00A84297"/>
    <w:rsid w:val="00A94C4C"/>
    <w:rsid w:val="00AA6FEF"/>
    <w:rsid w:val="00AB4E5F"/>
    <w:rsid w:val="00AB55D2"/>
    <w:rsid w:val="00AD6B5E"/>
    <w:rsid w:val="00AE5AEE"/>
    <w:rsid w:val="00AF2192"/>
    <w:rsid w:val="00AF4855"/>
    <w:rsid w:val="00AF7BCD"/>
    <w:rsid w:val="00AF7DE3"/>
    <w:rsid w:val="00B06891"/>
    <w:rsid w:val="00B30693"/>
    <w:rsid w:val="00B61329"/>
    <w:rsid w:val="00B64D7C"/>
    <w:rsid w:val="00B67E25"/>
    <w:rsid w:val="00B72551"/>
    <w:rsid w:val="00B81C2F"/>
    <w:rsid w:val="00B83686"/>
    <w:rsid w:val="00BA0BB4"/>
    <w:rsid w:val="00BA4484"/>
    <w:rsid w:val="00BB03C9"/>
    <w:rsid w:val="00BB608F"/>
    <w:rsid w:val="00BC1D4F"/>
    <w:rsid w:val="00BD5032"/>
    <w:rsid w:val="00BD5A70"/>
    <w:rsid w:val="00BD7BB4"/>
    <w:rsid w:val="00BE51D5"/>
    <w:rsid w:val="00BE5BD0"/>
    <w:rsid w:val="00BF135A"/>
    <w:rsid w:val="00C05C36"/>
    <w:rsid w:val="00C120F7"/>
    <w:rsid w:val="00C13756"/>
    <w:rsid w:val="00C15D9C"/>
    <w:rsid w:val="00C33FB1"/>
    <w:rsid w:val="00C370D6"/>
    <w:rsid w:val="00C52CA1"/>
    <w:rsid w:val="00C53CD0"/>
    <w:rsid w:val="00C95B2B"/>
    <w:rsid w:val="00CB351A"/>
    <w:rsid w:val="00CB514F"/>
    <w:rsid w:val="00CC027C"/>
    <w:rsid w:val="00CD6329"/>
    <w:rsid w:val="00CD65A5"/>
    <w:rsid w:val="00D03716"/>
    <w:rsid w:val="00D048EA"/>
    <w:rsid w:val="00D04F29"/>
    <w:rsid w:val="00D12E37"/>
    <w:rsid w:val="00D13454"/>
    <w:rsid w:val="00D16A35"/>
    <w:rsid w:val="00D22C6A"/>
    <w:rsid w:val="00D350D9"/>
    <w:rsid w:val="00D464E6"/>
    <w:rsid w:val="00D52B7E"/>
    <w:rsid w:val="00D60AA8"/>
    <w:rsid w:val="00D702FA"/>
    <w:rsid w:val="00D729C6"/>
    <w:rsid w:val="00D90D3F"/>
    <w:rsid w:val="00DA348D"/>
    <w:rsid w:val="00DB3045"/>
    <w:rsid w:val="00DB72C9"/>
    <w:rsid w:val="00DC0F76"/>
    <w:rsid w:val="00DC74B6"/>
    <w:rsid w:val="00DC7D31"/>
    <w:rsid w:val="00DC7E6F"/>
    <w:rsid w:val="00DD2723"/>
    <w:rsid w:val="00DD34F3"/>
    <w:rsid w:val="00DD45A6"/>
    <w:rsid w:val="00DE452F"/>
    <w:rsid w:val="00DE773E"/>
    <w:rsid w:val="00DF54C0"/>
    <w:rsid w:val="00E06183"/>
    <w:rsid w:val="00E11246"/>
    <w:rsid w:val="00E21356"/>
    <w:rsid w:val="00E30683"/>
    <w:rsid w:val="00E32CF3"/>
    <w:rsid w:val="00E4783E"/>
    <w:rsid w:val="00E66B0D"/>
    <w:rsid w:val="00E82D2C"/>
    <w:rsid w:val="00E87570"/>
    <w:rsid w:val="00E91739"/>
    <w:rsid w:val="00EC3822"/>
    <w:rsid w:val="00EE4C29"/>
    <w:rsid w:val="00EE4DF7"/>
    <w:rsid w:val="00EF27F2"/>
    <w:rsid w:val="00F003ED"/>
    <w:rsid w:val="00F13B00"/>
    <w:rsid w:val="00F465E4"/>
    <w:rsid w:val="00F573B7"/>
    <w:rsid w:val="00F57565"/>
    <w:rsid w:val="00F67C26"/>
    <w:rsid w:val="00F72F5B"/>
    <w:rsid w:val="00F7559C"/>
    <w:rsid w:val="00F75B40"/>
    <w:rsid w:val="00F83CEF"/>
    <w:rsid w:val="00F9528F"/>
    <w:rsid w:val="00FB3BD8"/>
    <w:rsid w:val="00FC401A"/>
    <w:rsid w:val="00FD0B96"/>
    <w:rsid w:val="00FD706D"/>
    <w:rsid w:val="00FD7662"/>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6744"/>
  <w14:defaultImageDpi w14:val="300"/>
  <w15:chartTrackingRefBased/>
  <w15:docId w15:val="{29CD069D-5F86-9342-B24A-EF2379E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Header">
    <w:name w:val="header"/>
    <w:basedOn w:val="Normal"/>
    <w:link w:val="HeaderChar"/>
    <w:uiPriority w:val="99"/>
    <w:unhideWhenUsed/>
    <w:rsid w:val="007F0BC2"/>
    <w:pPr>
      <w:tabs>
        <w:tab w:val="center" w:pos="4320"/>
        <w:tab w:val="right" w:pos="864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320"/>
        <w:tab w:val="right" w:pos="8640"/>
      </w:tabs>
    </w:pPr>
  </w:style>
  <w:style w:type="character" w:customStyle="1" w:styleId="FooterChar">
    <w:name w:val="Footer Char"/>
    <w:link w:val="Footer"/>
    <w:uiPriority w:val="99"/>
    <w:rsid w:val="007F0BC2"/>
    <w:rPr>
      <w:sz w:val="22"/>
      <w:szCs w:val="22"/>
    </w:rPr>
  </w:style>
  <w:style w:type="paragraph" w:styleId="ListParagraph">
    <w:name w:val="List Paragraph"/>
    <w:basedOn w:val="Normal"/>
    <w:uiPriority w:val="72"/>
    <w:qFormat/>
    <w:rsid w:val="00FC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e2/Library/Containers/com.microsoft.Word/Data/Macintosh%20HD:Users:shane2:Documents:Egglescliffe%20Area%20Residents%20Association:EARA%20Agenda:2012:Management%20Committee:29th%20October%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HD:Users:shane2:Documents:Egglescliffe Area Residents Association:EARA Agenda:2012:Management Committee:29th October 2012.dot</Template>
  <TotalTime>42</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cp:lastModifiedBy>Microsoft Office User</cp:lastModifiedBy>
  <cp:revision>4</cp:revision>
  <cp:lastPrinted>2018-02-05T16:26:00Z</cp:lastPrinted>
  <dcterms:created xsi:type="dcterms:W3CDTF">2018-03-06T10:18:00Z</dcterms:created>
  <dcterms:modified xsi:type="dcterms:W3CDTF">2018-03-06T11:06:00Z</dcterms:modified>
</cp:coreProperties>
</file>