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F6BA" w14:textId="77777777" w:rsidR="001D4841" w:rsidRPr="002D61E9" w:rsidRDefault="001D4841" w:rsidP="001D4841">
      <w:pPr>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7320D1BD" w:rsidR="001D4841" w:rsidRPr="002D61E9" w:rsidRDefault="001D4841" w:rsidP="001D4841">
      <w:pPr>
        <w:jc w:val="center"/>
        <w:rPr>
          <w:b/>
          <w:sz w:val="28"/>
          <w:szCs w:val="28"/>
        </w:rPr>
      </w:pPr>
      <w:r w:rsidRPr="002D61E9">
        <w:rPr>
          <w:b/>
          <w:sz w:val="28"/>
          <w:szCs w:val="28"/>
        </w:rPr>
        <w:t xml:space="preserve">Monday </w:t>
      </w:r>
      <w:r w:rsidR="00377E3C">
        <w:rPr>
          <w:b/>
          <w:sz w:val="28"/>
          <w:szCs w:val="28"/>
        </w:rPr>
        <w:t>1</w:t>
      </w:r>
      <w:r w:rsidR="005F03F6">
        <w:rPr>
          <w:b/>
          <w:sz w:val="28"/>
          <w:szCs w:val="28"/>
        </w:rPr>
        <w:t>7</w:t>
      </w:r>
      <w:r w:rsidR="00377E3C" w:rsidRPr="00377E3C">
        <w:rPr>
          <w:b/>
          <w:sz w:val="28"/>
          <w:szCs w:val="28"/>
          <w:vertAlign w:val="superscript"/>
        </w:rPr>
        <w:t>th</w:t>
      </w:r>
      <w:r w:rsidR="00377E3C">
        <w:rPr>
          <w:b/>
          <w:sz w:val="28"/>
          <w:szCs w:val="28"/>
        </w:rPr>
        <w:t xml:space="preserve"> </w:t>
      </w:r>
      <w:r w:rsidR="005F03F6">
        <w:rPr>
          <w:b/>
          <w:sz w:val="28"/>
          <w:szCs w:val="28"/>
        </w:rPr>
        <w:t>May</w:t>
      </w:r>
      <w:r w:rsidR="002D61E9" w:rsidRPr="002D61E9">
        <w:rPr>
          <w:b/>
          <w:sz w:val="28"/>
          <w:szCs w:val="28"/>
        </w:rPr>
        <w:t xml:space="preserve"> 202</w:t>
      </w:r>
      <w:r w:rsidR="00597302">
        <w:rPr>
          <w:b/>
          <w:sz w:val="28"/>
          <w:szCs w:val="28"/>
        </w:rPr>
        <w:t>1</w:t>
      </w:r>
      <w:r w:rsidR="00377E3C">
        <w:rPr>
          <w:b/>
          <w:sz w:val="28"/>
          <w:szCs w:val="28"/>
        </w:rPr>
        <w:t>, at 7:00pm</w:t>
      </w:r>
    </w:p>
    <w:p w14:paraId="1F411D47" w14:textId="1058CC76" w:rsidR="001D4841" w:rsidRPr="002D61E9" w:rsidRDefault="002D61E9" w:rsidP="001D4841">
      <w:pPr>
        <w:jc w:val="center"/>
        <w:rPr>
          <w:b/>
          <w:sz w:val="28"/>
          <w:szCs w:val="28"/>
          <w:vertAlign w:val="subscript"/>
        </w:rPr>
      </w:pPr>
      <w:r w:rsidRPr="002D61E9">
        <w:rPr>
          <w:b/>
          <w:sz w:val="28"/>
          <w:szCs w:val="28"/>
        </w:rPr>
        <w:t>Online via Zoom</w:t>
      </w:r>
      <w:r w:rsidRPr="002D61E9">
        <w:rPr>
          <w:b/>
          <w:sz w:val="28"/>
          <w:szCs w:val="28"/>
        </w:rPr>
        <w:softHyphen/>
      </w:r>
    </w:p>
    <w:p w14:paraId="5337BFF3" w14:textId="77777777" w:rsidR="00D509D2" w:rsidRDefault="00D509D2">
      <w:pPr>
        <w:rPr>
          <w:lang w:val="en-US"/>
        </w:rPr>
      </w:pPr>
    </w:p>
    <w:p w14:paraId="5337BFF4" w14:textId="2656199C" w:rsidR="00D509D2" w:rsidRDefault="00D509D2">
      <w:pPr>
        <w:rPr>
          <w:lang w:val="en-US"/>
        </w:rPr>
      </w:pPr>
      <w:r>
        <w:rPr>
          <w:lang w:val="en-US"/>
        </w:rPr>
        <w:t>Present:</w:t>
      </w:r>
      <w:r w:rsidR="006A17D3">
        <w:rPr>
          <w:lang w:val="en-US"/>
        </w:rPr>
        <w:t xml:space="preserve"> </w:t>
      </w:r>
      <w:r w:rsidR="001E06FA">
        <w:rPr>
          <w:lang w:val="en-US"/>
        </w:rPr>
        <w:t>Shane Sellers, Neville Thompson, Norman Douglas</w:t>
      </w:r>
      <w:r w:rsidR="00E804DB">
        <w:rPr>
          <w:lang w:val="en-US"/>
        </w:rPr>
        <w:t xml:space="preserve">, </w:t>
      </w:r>
      <w:r w:rsidR="002D61E9">
        <w:rPr>
          <w:lang w:val="en-US"/>
        </w:rPr>
        <w:t>Brian Robinson</w:t>
      </w:r>
      <w:r w:rsidR="00597302">
        <w:rPr>
          <w:lang w:val="en-US"/>
        </w:rPr>
        <w:t>, Richard Crouch</w:t>
      </w:r>
      <w:r w:rsidR="005F03F6">
        <w:rPr>
          <w:lang w:val="en-US"/>
        </w:rPr>
        <w:t xml:space="preserve">, </w:t>
      </w:r>
      <w:r w:rsidR="00597302">
        <w:rPr>
          <w:lang w:val="en-US"/>
        </w:rPr>
        <w:t>Jan Crouch</w:t>
      </w:r>
      <w:r w:rsidR="005F03F6">
        <w:rPr>
          <w:lang w:val="en-US"/>
        </w:rPr>
        <w:t>. Kathie Hatfield</w:t>
      </w:r>
      <w:r w:rsidR="00377E3C">
        <w:rPr>
          <w:lang w:val="en-US"/>
        </w:rPr>
        <w:t xml:space="preserve"> and councillor </w:t>
      </w:r>
      <w:r w:rsidR="005F03F6">
        <w:rPr>
          <w:lang w:val="en-US"/>
        </w:rPr>
        <w:t>Maureen Rigg</w:t>
      </w:r>
      <w:r w:rsidR="00377E3C">
        <w:rPr>
          <w:lang w:val="en-US"/>
        </w:rPr>
        <w:t>.</w:t>
      </w:r>
    </w:p>
    <w:p w14:paraId="5337BFF5" w14:textId="77777777" w:rsidR="00DE5E0D" w:rsidRDefault="00DE5E0D">
      <w:pPr>
        <w:rPr>
          <w:lang w:val="en-US"/>
        </w:rPr>
      </w:pPr>
    </w:p>
    <w:p w14:paraId="2741D044" w14:textId="77777777" w:rsidR="00E4579D" w:rsidRPr="004544A8" w:rsidRDefault="00BB3CE8" w:rsidP="00DE5E0D">
      <w:pPr>
        <w:pStyle w:val="ListParagraph"/>
        <w:numPr>
          <w:ilvl w:val="0"/>
          <w:numId w:val="1"/>
        </w:numPr>
        <w:rPr>
          <w:b/>
          <w:bCs/>
          <w:lang w:val="en-US"/>
        </w:rPr>
      </w:pPr>
      <w:r w:rsidRPr="004544A8">
        <w:rPr>
          <w:b/>
          <w:bCs/>
          <w:lang w:val="en-US"/>
        </w:rPr>
        <w:t>Welcome</w:t>
      </w:r>
      <w:r w:rsidR="00A9305C" w:rsidRPr="004544A8">
        <w:rPr>
          <w:b/>
          <w:bCs/>
          <w:lang w:val="en-US"/>
        </w:rPr>
        <w:t xml:space="preserve"> </w:t>
      </w:r>
    </w:p>
    <w:p w14:paraId="771059FA" w14:textId="77777777" w:rsidR="00E4579D" w:rsidRDefault="00E4579D" w:rsidP="00E4579D">
      <w:pPr>
        <w:pStyle w:val="ListParagraph"/>
        <w:rPr>
          <w:lang w:val="en-US"/>
        </w:rPr>
      </w:pPr>
    </w:p>
    <w:p w14:paraId="5337BFF6" w14:textId="6BAC758D" w:rsidR="00DE5E0D" w:rsidRDefault="00A9305C" w:rsidP="00E4579D">
      <w:pPr>
        <w:pStyle w:val="ListParagraph"/>
        <w:rPr>
          <w:lang w:val="en-US"/>
        </w:rPr>
      </w:pPr>
      <w:r>
        <w:rPr>
          <w:lang w:val="en-US"/>
        </w:rPr>
        <w:t>Shane welcomed and thanked those present</w:t>
      </w:r>
      <w:r w:rsidR="002D61E9">
        <w:rPr>
          <w:lang w:val="en-US"/>
        </w:rPr>
        <w:t xml:space="preserve"> for their attendance online</w:t>
      </w:r>
      <w:r>
        <w:rPr>
          <w:lang w:val="en-US"/>
        </w:rPr>
        <w:t>.</w:t>
      </w:r>
    </w:p>
    <w:p w14:paraId="5337BFF7" w14:textId="77777777" w:rsidR="00000F35" w:rsidRPr="00000F35" w:rsidRDefault="00000F35" w:rsidP="00000F35">
      <w:pPr>
        <w:rPr>
          <w:lang w:val="en-US"/>
        </w:rPr>
      </w:pPr>
    </w:p>
    <w:p w14:paraId="17A09D9B" w14:textId="77777777" w:rsidR="00E4579D" w:rsidRPr="004544A8" w:rsidRDefault="00BB3CE8" w:rsidP="00DE5E0D">
      <w:pPr>
        <w:pStyle w:val="ListParagraph"/>
        <w:numPr>
          <w:ilvl w:val="0"/>
          <w:numId w:val="1"/>
        </w:numPr>
        <w:rPr>
          <w:b/>
          <w:bCs/>
          <w:lang w:val="en-US"/>
        </w:rPr>
      </w:pPr>
      <w:r w:rsidRPr="004544A8">
        <w:rPr>
          <w:b/>
          <w:bCs/>
          <w:lang w:val="en-US"/>
        </w:rPr>
        <w:t>Apologies</w:t>
      </w:r>
      <w:r w:rsidR="0098341F" w:rsidRPr="004544A8">
        <w:rPr>
          <w:b/>
          <w:bCs/>
          <w:lang w:val="en-US"/>
        </w:rPr>
        <w:t xml:space="preserve"> </w:t>
      </w:r>
    </w:p>
    <w:p w14:paraId="104D8FFD" w14:textId="77777777" w:rsidR="00E4579D" w:rsidRDefault="00E4579D" w:rsidP="00E4579D">
      <w:pPr>
        <w:pStyle w:val="ListParagraph"/>
        <w:rPr>
          <w:lang w:val="en-US"/>
        </w:rPr>
      </w:pPr>
    </w:p>
    <w:p w14:paraId="5337BFF8" w14:textId="0B6942B3" w:rsidR="00DE5E0D" w:rsidRDefault="002D61E9" w:rsidP="00E4579D">
      <w:pPr>
        <w:pStyle w:val="ListParagraph"/>
        <w:rPr>
          <w:lang w:val="en-US"/>
        </w:rPr>
      </w:pPr>
      <w:r>
        <w:rPr>
          <w:lang w:val="en-US"/>
        </w:rPr>
        <w:t>Doug Nicholson</w:t>
      </w:r>
      <w:r w:rsidR="003411A0">
        <w:rPr>
          <w:lang w:val="en-US"/>
        </w:rPr>
        <w:t xml:space="preserve">, </w:t>
      </w:r>
      <w:r w:rsidR="005F03F6">
        <w:rPr>
          <w:lang w:val="en-US"/>
        </w:rPr>
        <w:t xml:space="preserve">councillor Stefan Houghton </w:t>
      </w:r>
      <w:r w:rsidR="003411A0">
        <w:rPr>
          <w:lang w:val="en-US"/>
        </w:rPr>
        <w:t xml:space="preserve">and </w:t>
      </w:r>
      <w:r w:rsidR="005F03F6">
        <w:rPr>
          <w:lang w:val="en-US"/>
        </w:rPr>
        <w:t>Ruth Greenwood</w:t>
      </w:r>
      <w:r w:rsidR="00E804DB">
        <w:rPr>
          <w:lang w:val="en-US"/>
        </w:rPr>
        <w:t>.</w:t>
      </w:r>
    </w:p>
    <w:p w14:paraId="5337BFF9" w14:textId="77777777" w:rsidR="00000F35" w:rsidRPr="00000F35" w:rsidRDefault="00000F35" w:rsidP="00000F35">
      <w:pPr>
        <w:rPr>
          <w:lang w:val="en-US"/>
        </w:rPr>
      </w:pPr>
    </w:p>
    <w:p w14:paraId="509E4F9C" w14:textId="77777777" w:rsidR="00E4579D" w:rsidRPr="004544A8" w:rsidRDefault="002F21D5" w:rsidP="001E06FA">
      <w:pPr>
        <w:pStyle w:val="ListParagraph"/>
        <w:numPr>
          <w:ilvl w:val="0"/>
          <w:numId w:val="1"/>
        </w:numPr>
        <w:rPr>
          <w:b/>
          <w:bCs/>
          <w:lang w:val="en-US"/>
        </w:rPr>
      </w:pPr>
      <w:r w:rsidRPr="004544A8">
        <w:rPr>
          <w:b/>
          <w:bCs/>
          <w:lang w:val="en-US"/>
        </w:rPr>
        <w:t>Minutes of previous Meeting</w:t>
      </w:r>
    </w:p>
    <w:p w14:paraId="5FB2D162" w14:textId="77777777" w:rsidR="001E06FA" w:rsidRPr="00CF5F5E" w:rsidRDefault="001E06FA" w:rsidP="00CF5F5E">
      <w:pPr>
        <w:rPr>
          <w:lang w:val="en-US"/>
        </w:rPr>
      </w:pPr>
    </w:p>
    <w:p w14:paraId="60012FB2" w14:textId="236736CB" w:rsidR="001E06FA" w:rsidRDefault="002D61E9" w:rsidP="002D61E9">
      <w:pPr>
        <w:ind w:left="720"/>
        <w:rPr>
          <w:lang w:val="en-US"/>
        </w:rPr>
      </w:pPr>
      <w:r>
        <w:rPr>
          <w:lang w:val="en-US"/>
        </w:rPr>
        <w:t xml:space="preserve">The minutes </w:t>
      </w:r>
      <w:r w:rsidR="00CF5F5E">
        <w:rPr>
          <w:lang w:val="en-US"/>
        </w:rPr>
        <w:t xml:space="preserve">for </w:t>
      </w:r>
      <w:r w:rsidR="005F03F6">
        <w:rPr>
          <w:lang w:val="en-US"/>
        </w:rPr>
        <w:t>April</w:t>
      </w:r>
      <w:r w:rsidR="009B17CD">
        <w:rPr>
          <w:lang w:val="en-US"/>
        </w:rPr>
        <w:t xml:space="preserve"> 2021 had previously been circulated. </w:t>
      </w:r>
    </w:p>
    <w:p w14:paraId="031D6893" w14:textId="77777777" w:rsidR="002D61E9" w:rsidRPr="001E06FA" w:rsidRDefault="002D61E9" w:rsidP="002D61E9">
      <w:pPr>
        <w:ind w:left="720"/>
        <w:rPr>
          <w:lang w:val="en-US"/>
        </w:rPr>
      </w:pPr>
    </w:p>
    <w:p w14:paraId="49F76907" w14:textId="09B191AE" w:rsidR="00951B26" w:rsidRDefault="003411A0" w:rsidP="00951B26">
      <w:pPr>
        <w:pStyle w:val="ListParagraph"/>
        <w:numPr>
          <w:ilvl w:val="0"/>
          <w:numId w:val="1"/>
        </w:numPr>
        <w:rPr>
          <w:b/>
          <w:bCs/>
          <w:lang w:val="en-US"/>
        </w:rPr>
      </w:pPr>
      <w:r w:rsidRPr="004544A8">
        <w:rPr>
          <w:b/>
          <w:bCs/>
          <w:lang w:val="en-US"/>
        </w:rPr>
        <w:t xml:space="preserve">Updates from </w:t>
      </w:r>
      <w:r w:rsidR="005F03F6">
        <w:rPr>
          <w:b/>
          <w:bCs/>
          <w:lang w:val="en-US"/>
        </w:rPr>
        <w:t>April</w:t>
      </w:r>
      <w:r w:rsidRPr="004544A8">
        <w:rPr>
          <w:b/>
          <w:bCs/>
          <w:lang w:val="en-US"/>
        </w:rPr>
        <w:t>’s meeting</w:t>
      </w:r>
    </w:p>
    <w:p w14:paraId="034B2F86" w14:textId="77777777" w:rsidR="00951B26" w:rsidRDefault="00951B26" w:rsidP="00951B26">
      <w:pPr>
        <w:rPr>
          <w:rFonts w:eastAsia="Times New Roman" w:cstheme="minorHAnsi"/>
          <w:i/>
          <w:iCs/>
          <w:color w:val="000000"/>
        </w:rPr>
      </w:pPr>
    </w:p>
    <w:p w14:paraId="7F9928F3" w14:textId="7AD0A76A" w:rsidR="00413B9E" w:rsidRPr="00951B26" w:rsidRDefault="00951B26" w:rsidP="00951B26">
      <w:pPr>
        <w:ind w:left="720"/>
        <w:rPr>
          <w:b/>
          <w:bCs/>
          <w:lang w:val="en-US"/>
        </w:rPr>
      </w:pPr>
      <w:r>
        <w:rPr>
          <w:rFonts w:eastAsia="Times New Roman" w:cstheme="minorHAnsi"/>
          <w:color w:val="000000"/>
        </w:rPr>
        <w:t>Nothing to report.</w:t>
      </w:r>
      <w:r w:rsidR="004544A8" w:rsidRPr="00951B26">
        <w:rPr>
          <w:rFonts w:eastAsia="Times New Roman" w:cstheme="minorHAnsi"/>
          <w:i/>
          <w:iCs/>
          <w:color w:val="000000"/>
        </w:rPr>
        <w:t> </w:t>
      </w:r>
    </w:p>
    <w:p w14:paraId="43CBB15D" w14:textId="77777777" w:rsidR="00951B26" w:rsidRPr="00951B26" w:rsidRDefault="00951B26" w:rsidP="00951B26">
      <w:pPr>
        <w:spacing w:line="330" w:lineRule="atLeast"/>
        <w:rPr>
          <w:rFonts w:eastAsia="Times New Roman" w:cstheme="minorHAnsi"/>
          <w:color w:val="000000"/>
        </w:rPr>
      </w:pPr>
    </w:p>
    <w:p w14:paraId="343704C7" w14:textId="297F12F8" w:rsidR="00D67044" w:rsidRPr="004544A8" w:rsidRDefault="005F03F6" w:rsidP="00ED3703">
      <w:pPr>
        <w:pStyle w:val="ListParagraph"/>
        <w:numPr>
          <w:ilvl w:val="0"/>
          <w:numId w:val="1"/>
        </w:numPr>
        <w:jc w:val="both"/>
        <w:rPr>
          <w:b/>
          <w:bCs/>
        </w:rPr>
      </w:pPr>
      <w:r>
        <w:rPr>
          <w:b/>
          <w:bCs/>
        </w:rPr>
        <w:t>Yarm School field development update</w:t>
      </w:r>
    </w:p>
    <w:p w14:paraId="64949450" w14:textId="77777777" w:rsidR="00D67044" w:rsidRPr="004544A8" w:rsidRDefault="00D67044" w:rsidP="00D67044">
      <w:pPr>
        <w:pStyle w:val="ListParagraph"/>
        <w:jc w:val="both"/>
      </w:pPr>
    </w:p>
    <w:p w14:paraId="1CE1B408" w14:textId="339AF604" w:rsidR="002F693B" w:rsidRDefault="005F03F6" w:rsidP="00D67044">
      <w:pPr>
        <w:pStyle w:val="ListParagraph"/>
        <w:jc w:val="both"/>
        <w:rPr>
          <w:lang w:val="en-US"/>
        </w:rPr>
      </w:pPr>
      <w:r>
        <w:rPr>
          <w:lang w:val="en-US"/>
        </w:rPr>
        <w:t>Shane informed members that he had received an email from the headmaster of Yarm School, inviting him to the school to update EARA with regards the development of their school playing field and bridge. Following this invitation, both Shane and Brian visited the school where a productive meeting took place on the future development.</w:t>
      </w:r>
    </w:p>
    <w:p w14:paraId="5ADCC9DF" w14:textId="633968B8" w:rsidR="005F03F6" w:rsidRDefault="005F03F6" w:rsidP="00D67044">
      <w:pPr>
        <w:pStyle w:val="ListParagraph"/>
        <w:jc w:val="both"/>
        <w:rPr>
          <w:lang w:val="en-US"/>
        </w:rPr>
      </w:pPr>
    </w:p>
    <w:p w14:paraId="2C734C96" w14:textId="5D50411C" w:rsidR="005F03F6" w:rsidRDefault="005F03F6" w:rsidP="00D67044">
      <w:pPr>
        <w:pStyle w:val="ListParagraph"/>
        <w:jc w:val="both"/>
        <w:rPr>
          <w:lang w:val="en-US"/>
        </w:rPr>
      </w:pPr>
      <w:r>
        <w:rPr>
          <w:lang w:val="en-US"/>
        </w:rPr>
        <w:t xml:space="preserve">The headmaster, Dr Huw Williams and </w:t>
      </w:r>
      <w:r w:rsidR="00704EF8">
        <w:rPr>
          <w:lang w:val="en-US"/>
        </w:rPr>
        <w:t>Mr.</w:t>
      </w:r>
      <w:r>
        <w:rPr>
          <w:lang w:val="en-US"/>
        </w:rPr>
        <w:t xml:space="preserve"> Alan Hodgson, informed us that the development of the playing fields and the bridge would be done separately. The work on the playing fields would start this year and the bridge, which had a different more aesthetic design, would be completed </w:t>
      </w:r>
      <w:r w:rsidR="00B62444">
        <w:rPr>
          <w:lang w:val="en-US"/>
        </w:rPr>
        <w:t>next year. Dr Williams confirmed that although the playing fields would be completed before the bridge, the school would not be using them until such time as they could access them by the bridge.</w:t>
      </w:r>
    </w:p>
    <w:p w14:paraId="3C0461DB" w14:textId="0F2AF151" w:rsidR="00B62444" w:rsidRDefault="00B62444" w:rsidP="00D67044">
      <w:pPr>
        <w:pStyle w:val="ListParagraph"/>
        <w:jc w:val="both"/>
        <w:rPr>
          <w:lang w:val="en-US"/>
        </w:rPr>
      </w:pPr>
    </w:p>
    <w:p w14:paraId="7D787355" w14:textId="2F14A1DF" w:rsidR="00B62444" w:rsidRDefault="00B62444" w:rsidP="00D67044">
      <w:pPr>
        <w:pStyle w:val="ListParagraph"/>
        <w:jc w:val="both"/>
        <w:rPr>
          <w:lang w:val="en-US"/>
        </w:rPr>
      </w:pPr>
      <w:r>
        <w:rPr>
          <w:lang w:val="en-US"/>
        </w:rPr>
        <w:t xml:space="preserve">This was reassuring as EARA were aware that a new non-planning application regarding conditions imposed when the application was approved, had been </w:t>
      </w:r>
      <w:r w:rsidR="007C7B50">
        <w:rPr>
          <w:lang w:val="en-US"/>
        </w:rPr>
        <w:t>approved</w:t>
      </w:r>
      <w:r>
        <w:rPr>
          <w:lang w:val="en-US"/>
        </w:rPr>
        <w:t xml:space="preserve"> to allow for the two developments to take place independent of each other.</w:t>
      </w:r>
    </w:p>
    <w:p w14:paraId="70673424" w14:textId="42484070" w:rsidR="00B62444" w:rsidRDefault="00B62444" w:rsidP="00D67044">
      <w:pPr>
        <w:pStyle w:val="ListParagraph"/>
        <w:jc w:val="both"/>
        <w:rPr>
          <w:lang w:val="en-US"/>
        </w:rPr>
      </w:pPr>
    </w:p>
    <w:p w14:paraId="701460FC" w14:textId="6EDDDA63" w:rsidR="00B62444" w:rsidRDefault="00B62444" w:rsidP="00B62444">
      <w:pPr>
        <w:pStyle w:val="ListParagraph"/>
        <w:jc w:val="both"/>
        <w:rPr>
          <w:lang w:val="en-US"/>
        </w:rPr>
      </w:pPr>
      <w:r>
        <w:rPr>
          <w:lang w:val="en-US"/>
        </w:rPr>
        <w:t>It was clear that Dr Williams wanted to consult with residents who may be impacted by the developments with a view to keeping them updated</w:t>
      </w:r>
      <w:r w:rsidR="007251BA">
        <w:rPr>
          <w:lang w:val="en-US"/>
        </w:rPr>
        <w:t xml:space="preserve"> on progress.</w:t>
      </w:r>
      <w:r>
        <w:rPr>
          <w:lang w:val="en-US"/>
        </w:rPr>
        <w:t xml:space="preserve"> </w:t>
      </w:r>
    </w:p>
    <w:p w14:paraId="01330427" w14:textId="1D330830" w:rsidR="00B62444" w:rsidRDefault="00B62444" w:rsidP="00B62444">
      <w:pPr>
        <w:pStyle w:val="ListParagraph"/>
        <w:jc w:val="both"/>
        <w:rPr>
          <w:lang w:val="en-US"/>
        </w:rPr>
      </w:pPr>
    </w:p>
    <w:p w14:paraId="49CDDFDF" w14:textId="0D678160" w:rsidR="00B62444" w:rsidRPr="00B62444" w:rsidRDefault="00B62444" w:rsidP="00B62444">
      <w:pPr>
        <w:pStyle w:val="ListParagraph"/>
        <w:jc w:val="both"/>
        <w:rPr>
          <w:lang w:val="en-US"/>
        </w:rPr>
      </w:pPr>
      <w:r>
        <w:rPr>
          <w:lang w:val="en-US"/>
        </w:rPr>
        <w:t xml:space="preserve">There were many other matters discussed at this meeting and both Shane and Brian informed them that EARA </w:t>
      </w:r>
      <w:proofErr w:type="spellStart"/>
      <w:r>
        <w:rPr>
          <w:lang w:val="en-US"/>
        </w:rPr>
        <w:t>recogni</w:t>
      </w:r>
      <w:r w:rsidR="007251BA">
        <w:rPr>
          <w:lang w:val="en-US"/>
        </w:rPr>
        <w:t>s</w:t>
      </w:r>
      <w:r>
        <w:rPr>
          <w:lang w:val="en-US"/>
        </w:rPr>
        <w:t>ed</w:t>
      </w:r>
      <w:proofErr w:type="spellEnd"/>
      <w:r>
        <w:rPr>
          <w:lang w:val="en-US"/>
        </w:rPr>
        <w:t xml:space="preserve"> the economic and social benefits the school brings to the area. </w:t>
      </w:r>
    </w:p>
    <w:p w14:paraId="412ED487" w14:textId="03AFC901" w:rsidR="005F03F6" w:rsidRDefault="005F03F6" w:rsidP="00D67044">
      <w:pPr>
        <w:pStyle w:val="ListParagraph"/>
        <w:jc w:val="both"/>
      </w:pPr>
    </w:p>
    <w:p w14:paraId="09BEE98F" w14:textId="77777777" w:rsidR="002F67B6" w:rsidRPr="004544A8" w:rsidRDefault="002F67B6" w:rsidP="00D67044">
      <w:pPr>
        <w:pStyle w:val="ListParagraph"/>
        <w:jc w:val="both"/>
      </w:pPr>
    </w:p>
    <w:p w14:paraId="5337C00B" w14:textId="7C12BD48" w:rsidR="0029492E" w:rsidRDefault="00796AA8" w:rsidP="00D81AD3">
      <w:pPr>
        <w:pStyle w:val="ListParagraph"/>
        <w:numPr>
          <w:ilvl w:val="0"/>
          <w:numId w:val="1"/>
        </w:numPr>
        <w:rPr>
          <w:b/>
          <w:bCs/>
          <w:lang w:val="en-US"/>
        </w:rPr>
      </w:pPr>
      <w:r>
        <w:rPr>
          <w:b/>
          <w:bCs/>
          <w:lang w:val="en-US"/>
        </w:rPr>
        <w:lastRenderedPageBreak/>
        <w:t>EARA gardening volunteers</w:t>
      </w:r>
    </w:p>
    <w:p w14:paraId="75F4650B" w14:textId="77777777" w:rsidR="002F67B6" w:rsidRPr="00D67044" w:rsidRDefault="002F67B6" w:rsidP="002F67B6">
      <w:pPr>
        <w:pStyle w:val="ListParagraph"/>
        <w:rPr>
          <w:b/>
          <w:bCs/>
          <w:lang w:val="en-US"/>
        </w:rPr>
      </w:pPr>
    </w:p>
    <w:p w14:paraId="18B3017D" w14:textId="3977B55E" w:rsidR="00B223FA" w:rsidRDefault="00B62444" w:rsidP="00B62444">
      <w:pPr>
        <w:ind w:left="720"/>
        <w:jc w:val="both"/>
        <w:rPr>
          <w:lang w:val="en-US"/>
        </w:rPr>
      </w:pPr>
      <w:r>
        <w:rPr>
          <w:lang w:val="en-US"/>
        </w:rPr>
        <w:t>Richard and Jan informed members that due to the wet and unpredictable weather we have had of late, planting at the War Memorial and in the barrels at the top of Stoney Bank Lane would take place in early June.</w:t>
      </w:r>
    </w:p>
    <w:p w14:paraId="385FA8D2" w14:textId="06D74F0A" w:rsidR="00B62444" w:rsidRDefault="00B62444" w:rsidP="00B62444">
      <w:pPr>
        <w:ind w:left="720"/>
        <w:jc w:val="both"/>
        <w:rPr>
          <w:lang w:val="en-US"/>
        </w:rPr>
      </w:pPr>
    </w:p>
    <w:p w14:paraId="0CFFDEC5" w14:textId="11A41951" w:rsidR="00B62444" w:rsidRDefault="00B62444" w:rsidP="00B62444">
      <w:pPr>
        <w:ind w:left="720"/>
        <w:jc w:val="both"/>
        <w:rPr>
          <w:lang w:val="en-US"/>
        </w:rPr>
      </w:pPr>
      <w:r>
        <w:rPr>
          <w:lang w:val="en-US"/>
        </w:rPr>
        <w:t>Richard would send an email to the EARA members previously responsible for watering during the summer period, to confirm they are happy to continue with it.</w:t>
      </w:r>
    </w:p>
    <w:p w14:paraId="5F6C0527" w14:textId="4E0E8302" w:rsidR="00B62444" w:rsidRDefault="00B62444" w:rsidP="00B62444">
      <w:pPr>
        <w:ind w:left="720"/>
        <w:jc w:val="both"/>
        <w:rPr>
          <w:lang w:val="en-US"/>
        </w:rPr>
      </w:pPr>
    </w:p>
    <w:p w14:paraId="1DC4B567" w14:textId="404DAAB4" w:rsidR="00B62444" w:rsidRDefault="00B62444" w:rsidP="00B62444">
      <w:pPr>
        <w:ind w:left="720"/>
        <w:jc w:val="both"/>
        <w:rPr>
          <w:lang w:val="en-US"/>
        </w:rPr>
      </w:pPr>
      <w:r>
        <w:rPr>
          <w:lang w:val="en-US"/>
        </w:rPr>
        <w:t>It was agreed that when the new barrels are put in place at the top of Stoney Bank Lane, the one already there could be given to a local resident for his allotment</w:t>
      </w:r>
      <w:r w:rsidR="00704EF8">
        <w:rPr>
          <w:lang w:val="en-US"/>
        </w:rPr>
        <w:t>.</w:t>
      </w:r>
    </w:p>
    <w:p w14:paraId="7B925B92" w14:textId="77777777" w:rsidR="00B62444" w:rsidRPr="008F46E3" w:rsidRDefault="00B62444" w:rsidP="00B62444">
      <w:pPr>
        <w:ind w:left="720"/>
        <w:jc w:val="both"/>
        <w:rPr>
          <w:lang w:val="en-US"/>
        </w:rPr>
      </w:pPr>
    </w:p>
    <w:p w14:paraId="0FE1E8D5" w14:textId="1BBD1303" w:rsidR="004D137C" w:rsidRDefault="00704EF8" w:rsidP="003E728D">
      <w:pPr>
        <w:pStyle w:val="ListParagraph"/>
        <w:numPr>
          <w:ilvl w:val="0"/>
          <w:numId w:val="1"/>
        </w:numPr>
        <w:jc w:val="both"/>
        <w:rPr>
          <w:b/>
          <w:bCs/>
          <w:lang w:val="en-US"/>
        </w:rPr>
      </w:pPr>
      <w:r>
        <w:rPr>
          <w:b/>
          <w:bCs/>
          <w:lang w:val="en-US"/>
        </w:rPr>
        <w:t>Finance</w:t>
      </w:r>
    </w:p>
    <w:p w14:paraId="2F50306E" w14:textId="325EB7DE" w:rsidR="004D137C" w:rsidRDefault="004D137C" w:rsidP="004D137C">
      <w:pPr>
        <w:pStyle w:val="ListParagraph"/>
        <w:jc w:val="both"/>
        <w:rPr>
          <w:b/>
          <w:bCs/>
          <w:lang w:val="en-US"/>
        </w:rPr>
      </w:pPr>
    </w:p>
    <w:p w14:paraId="18B3F3C3" w14:textId="03090B12" w:rsidR="005C6A45" w:rsidRDefault="00704EF8" w:rsidP="005C6A45">
      <w:pPr>
        <w:pStyle w:val="ListParagraph"/>
        <w:jc w:val="both"/>
        <w:rPr>
          <w:lang w:val="en-US"/>
        </w:rPr>
      </w:pPr>
      <w:r>
        <w:rPr>
          <w:lang w:val="en-US"/>
        </w:rPr>
        <w:t>It was resolved at this committee meeting of the Egglescliffe Area Residents’ Association, that an indiv</w:t>
      </w:r>
      <w:r w:rsidR="002F67B6">
        <w:rPr>
          <w:lang w:val="en-US"/>
        </w:rPr>
        <w:t>id</w:t>
      </w:r>
      <w:r>
        <w:rPr>
          <w:lang w:val="en-US"/>
        </w:rPr>
        <w:t>ual member would be nominated as primary user for the purposes of HSBC UK Business Internet Banking. It was acknowledged and agreed that the primary user would have full access and authority over EARA’s HSBC UK bank account, would have authority to appoint additional users, with no restriction on what they can do using HSBC UK Business Internet Banking, as appropriate.</w:t>
      </w:r>
    </w:p>
    <w:p w14:paraId="748D7C7A" w14:textId="72ED574B" w:rsidR="00704EF8" w:rsidRDefault="00704EF8" w:rsidP="005C6A45">
      <w:pPr>
        <w:pStyle w:val="ListParagraph"/>
        <w:jc w:val="both"/>
        <w:rPr>
          <w:lang w:val="en-US"/>
        </w:rPr>
      </w:pPr>
    </w:p>
    <w:p w14:paraId="163AC592" w14:textId="0CFA658B" w:rsidR="00704EF8" w:rsidRDefault="00704EF8" w:rsidP="005C6A45">
      <w:pPr>
        <w:pStyle w:val="ListParagraph"/>
        <w:jc w:val="both"/>
        <w:rPr>
          <w:lang w:val="en-US"/>
        </w:rPr>
      </w:pPr>
      <w:r>
        <w:rPr>
          <w:lang w:val="en-US"/>
        </w:rPr>
        <w:t>For example, they can ask and apply for credit cards, overdrafts and loans; make payments into and out of the HSBC UK bank account, increase/decrease cardholder limits. The meeting was reminded full details of what the primary user can do are set out in the HSBC UK Business Banking Terms and Conditions and the Business Internet Banking Additional Conditions.</w:t>
      </w:r>
    </w:p>
    <w:p w14:paraId="7D163B38" w14:textId="58EACD3E" w:rsidR="002F67B6" w:rsidRDefault="002F67B6" w:rsidP="005C6A45">
      <w:pPr>
        <w:pStyle w:val="ListParagraph"/>
        <w:jc w:val="both"/>
        <w:rPr>
          <w:lang w:val="en-US"/>
        </w:rPr>
      </w:pPr>
    </w:p>
    <w:p w14:paraId="42D0A275" w14:textId="3F45F7FE" w:rsidR="002F67B6" w:rsidRDefault="002F67B6" w:rsidP="005C6A45">
      <w:pPr>
        <w:pStyle w:val="ListParagraph"/>
        <w:jc w:val="both"/>
        <w:rPr>
          <w:lang w:val="en-US"/>
        </w:rPr>
      </w:pPr>
      <w:r>
        <w:rPr>
          <w:lang w:val="en-US"/>
        </w:rPr>
        <w:t>Shane informed members that Egglescliffe and Eaglescliffe Parish Council had agreed a contribution of £100, for the purchase of plants and flowers for Egglescliffe War Memorial and the tubs on Egglescliffe Green. Shane would forward banking details to Carole Whitehead to enable the money to be transferred into EARA’s bank account.</w:t>
      </w:r>
    </w:p>
    <w:p w14:paraId="7A47B0CC" w14:textId="2B568709" w:rsidR="002F67B6" w:rsidRDefault="002F67B6" w:rsidP="005C6A45">
      <w:pPr>
        <w:pStyle w:val="ListParagraph"/>
        <w:jc w:val="both"/>
        <w:rPr>
          <w:lang w:val="en-US"/>
        </w:rPr>
      </w:pPr>
    </w:p>
    <w:p w14:paraId="318720BD" w14:textId="280C72F1" w:rsidR="002F67B6" w:rsidRPr="00704EF8" w:rsidRDefault="002F67B6" w:rsidP="005C6A45">
      <w:pPr>
        <w:pStyle w:val="ListParagraph"/>
        <w:jc w:val="both"/>
        <w:rPr>
          <w:b/>
          <w:bCs/>
          <w:i/>
          <w:iCs/>
          <w:lang w:val="en-US"/>
        </w:rPr>
      </w:pPr>
      <w:r>
        <w:rPr>
          <w:lang w:val="en-US"/>
        </w:rPr>
        <w:t xml:space="preserve">Having paid a number of bills for purchases, EARA’s bank balance stands at £1710.19. </w:t>
      </w:r>
    </w:p>
    <w:p w14:paraId="5984F779" w14:textId="77777777" w:rsidR="004D137C" w:rsidRDefault="004D137C" w:rsidP="004D137C">
      <w:pPr>
        <w:pStyle w:val="ListParagraph"/>
        <w:jc w:val="both"/>
        <w:rPr>
          <w:b/>
          <w:bCs/>
          <w:lang w:val="en-US"/>
        </w:rPr>
      </w:pPr>
    </w:p>
    <w:p w14:paraId="395FD498" w14:textId="69B75A27" w:rsidR="005C6A45" w:rsidRDefault="005C6A45" w:rsidP="003E728D">
      <w:pPr>
        <w:pStyle w:val="ListParagraph"/>
        <w:numPr>
          <w:ilvl w:val="0"/>
          <w:numId w:val="1"/>
        </w:numPr>
        <w:jc w:val="both"/>
        <w:rPr>
          <w:b/>
          <w:bCs/>
          <w:lang w:val="en-US"/>
        </w:rPr>
      </w:pPr>
      <w:r>
        <w:rPr>
          <w:b/>
          <w:bCs/>
          <w:lang w:val="en-US"/>
        </w:rPr>
        <w:t>Egglescliffe Scarecrow Event</w:t>
      </w:r>
    </w:p>
    <w:p w14:paraId="3A0A7B4F" w14:textId="5B57DC8D" w:rsidR="005C6A45" w:rsidRDefault="005C6A45" w:rsidP="005C6A45">
      <w:pPr>
        <w:jc w:val="both"/>
        <w:rPr>
          <w:b/>
          <w:bCs/>
          <w:lang w:val="en-US"/>
        </w:rPr>
      </w:pPr>
    </w:p>
    <w:p w14:paraId="66D5E014" w14:textId="77777777" w:rsidR="00146E1B" w:rsidRDefault="005C6A45" w:rsidP="002F67B6">
      <w:pPr>
        <w:ind w:left="720"/>
        <w:jc w:val="both"/>
        <w:rPr>
          <w:lang w:val="en-US"/>
        </w:rPr>
      </w:pPr>
      <w:r w:rsidRPr="005C6A45">
        <w:rPr>
          <w:lang w:val="en-US"/>
        </w:rPr>
        <w:t xml:space="preserve">The Egglescliffe </w:t>
      </w:r>
      <w:r>
        <w:rPr>
          <w:lang w:val="en-US"/>
        </w:rPr>
        <w:t>scarecrow event will, subject to Government guidance, go ahead on Saturday 10</w:t>
      </w:r>
      <w:r w:rsidRPr="005C6A45">
        <w:rPr>
          <w:vertAlign w:val="superscript"/>
          <w:lang w:val="en-US"/>
        </w:rPr>
        <w:t>th</w:t>
      </w:r>
      <w:r>
        <w:rPr>
          <w:lang w:val="en-US"/>
        </w:rPr>
        <w:t xml:space="preserve"> and Sunday 11</w:t>
      </w:r>
      <w:r w:rsidRPr="005C6A45">
        <w:rPr>
          <w:vertAlign w:val="superscript"/>
          <w:lang w:val="en-US"/>
        </w:rPr>
        <w:t>th</w:t>
      </w:r>
      <w:r>
        <w:rPr>
          <w:lang w:val="en-US"/>
        </w:rPr>
        <w:t xml:space="preserve"> July 2021. </w:t>
      </w:r>
    </w:p>
    <w:p w14:paraId="0F5B26B7" w14:textId="77777777" w:rsidR="00146E1B" w:rsidRDefault="00146E1B" w:rsidP="002F67B6">
      <w:pPr>
        <w:ind w:left="720"/>
        <w:jc w:val="both"/>
        <w:rPr>
          <w:lang w:val="en-US"/>
        </w:rPr>
      </w:pPr>
    </w:p>
    <w:p w14:paraId="788FF2DD" w14:textId="36023FED" w:rsidR="005C6A45" w:rsidRPr="002F67B6" w:rsidRDefault="002F67B6" w:rsidP="002F67B6">
      <w:pPr>
        <w:ind w:left="720"/>
        <w:jc w:val="both"/>
        <w:rPr>
          <w:lang w:val="en-US"/>
        </w:rPr>
      </w:pPr>
      <w:r>
        <w:rPr>
          <w:lang w:val="en-US"/>
        </w:rPr>
        <w:t xml:space="preserve">Shane will advertise this event through local social media </w:t>
      </w:r>
      <w:proofErr w:type="spellStart"/>
      <w:r>
        <w:rPr>
          <w:lang w:val="en-US"/>
        </w:rPr>
        <w:t>siteas</w:t>
      </w:r>
      <w:proofErr w:type="spellEnd"/>
      <w:r>
        <w:rPr>
          <w:lang w:val="en-US"/>
        </w:rPr>
        <w:t xml:space="preserve"> and EARA’s own website.</w:t>
      </w:r>
    </w:p>
    <w:p w14:paraId="12E1AB61" w14:textId="77777777" w:rsidR="005C6A45" w:rsidRDefault="005C6A45" w:rsidP="005C6A45">
      <w:pPr>
        <w:pStyle w:val="ListParagraph"/>
        <w:jc w:val="both"/>
        <w:rPr>
          <w:b/>
          <w:bCs/>
          <w:lang w:val="en-US"/>
        </w:rPr>
      </w:pPr>
    </w:p>
    <w:p w14:paraId="4EC80B49" w14:textId="78B386F0" w:rsidR="00D7745B" w:rsidRDefault="00D7745B" w:rsidP="003E728D">
      <w:pPr>
        <w:pStyle w:val="ListParagraph"/>
        <w:numPr>
          <w:ilvl w:val="0"/>
          <w:numId w:val="1"/>
        </w:numPr>
        <w:jc w:val="both"/>
        <w:rPr>
          <w:b/>
          <w:bCs/>
          <w:lang w:val="en-US"/>
        </w:rPr>
      </w:pPr>
      <w:r w:rsidRPr="00D7745B">
        <w:rPr>
          <w:b/>
          <w:bCs/>
          <w:lang w:val="en-US"/>
        </w:rPr>
        <w:t>A.O.B</w:t>
      </w:r>
    </w:p>
    <w:p w14:paraId="64EEC71D" w14:textId="3357AF03" w:rsidR="00D7745B" w:rsidRDefault="00D7745B" w:rsidP="003E728D">
      <w:pPr>
        <w:jc w:val="both"/>
        <w:rPr>
          <w:b/>
          <w:bCs/>
          <w:lang w:val="en-US"/>
        </w:rPr>
      </w:pPr>
    </w:p>
    <w:p w14:paraId="08D62003" w14:textId="59F9728E" w:rsidR="00B223FA" w:rsidRDefault="002F67B6" w:rsidP="003E728D">
      <w:pPr>
        <w:ind w:left="720"/>
        <w:jc w:val="both"/>
        <w:rPr>
          <w:lang w:val="en-US"/>
        </w:rPr>
      </w:pPr>
      <w:r>
        <w:rPr>
          <w:lang w:val="en-US"/>
        </w:rPr>
        <w:t xml:space="preserve">Councillor Maureen Rigg – Councillor Rigg stated the new chair for </w:t>
      </w:r>
      <w:proofErr w:type="gramStart"/>
      <w:r>
        <w:rPr>
          <w:lang w:val="en-US"/>
        </w:rPr>
        <w:t>Egglescliffe</w:t>
      </w:r>
      <w:proofErr w:type="gramEnd"/>
      <w:r>
        <w:rPr>
          <w:lang w:val="en-US"/>
        </w:rPr>
        <w:t xml:space="preserve"> and Eaglescliffe Parish Council is Michael Snaith, and the vice-chair is Michael Lawson.</w:t>
      </w:r>
    </w:p>
    <w:p w14:paraId="51AC9B62" w14:textId="65D1EAB9" w:rsidR="002F67B6" w:rsidRDefault="002F67B6" w:rsidP="003E728D">
      <w:pPr>
        <w:ind w:left="720"/>
        <w:jc w:val="both"/>
        <w:rPr>
          <w:lang w:val="en-US"/>
        </w:rPr>
      </w:pPr>
    </w:p>
    <w:p w14:paraId="4126992B" w14:textId="0E065715" w:rsidR="002F67B6" w:rsidRDefault="002F67B6" w:rsidP="003E728D">
      <w:pPr>
        <w:ind w:left="720"/>
        <w:jc w:val="both"/>
        <w:rPr>
          <w:lang w:val="en-US"/>
        </w:rPr>
      </w:pPr>
      <w:r>
        <w:rPr>
          <w:lang w:val="en-US"/>
        </w:rPr>
        <w:t xml:space="preserve">Norman Douglas asked if EARA would be holding and AGM as he would like to encourage younger members of the community to become committee members. Shane informed him that he agreed with holding an AGM in September/October, with a view to </w:t>
      </w:r>
      <w:r w:rsidR="007A6293">
        <w:rPr>
          <w:lang w:val="en-US"/>
        </w:rPr>
        <w:t>encouraging others to stand as committee members.</w:t>
      </w:r>
    </w:p>
    <w:p w14:paraId="2236F395" w14:textId="77777777" w:rsidR="00146E1B" w:rsidRDefault="00146E1B" w:rsidP="007A6293">
      <w:pPr>
        <w:ind w:left="720"/>
        <w:jc w:val="both"/>
        <w:rPr>
          <w:lang w:val="en-US"/>
        </w:rPr>
      </w:pPr>
    </w:p>
    <w:p w14:paraId="60B8E213" w14:textId="312B5952" w:rsidR="002F67B6" w:rsidRDefault="007A6293" w:rsidP="007A6293">
      <w:pPr>
        <w:ind w:left="720"/>
        <w:jc w:val="both"/>
        <w:rPr>
          <w:lang w:val="en-US"/>
        </w:rPr>
      </w:pPr>
      <w:r>
        <w:rPr>
          <w:lang w:val="en-US"/>
        </w:rPr>
        <w:lastRenderedPageBreak/>
        <w:t>Neville sought an update for St Margaret’s Estate, in particular, the planting of tree, the addition of new equipment and on-site drainage.</w:t>
      </w:r>
    </w:p>
    <w:p w14:paraId="670E6F7C" w14:textId="77777777" w:rsidR="00146E1B" w:rsidRPr="007A6293" w:rsidRDefault="00146E1B" w:rsidP="007A6293">
      <w:pPr>
        <w:ind w:left="720"/>
        <w:jc w:val="both"/>
        <w:rPr>
          <w:lang w:val="en-US"/>
        </w:rPr>
      </w:pPr>
    </w:p>
    <w:p w14:paraId="5337C00E" w14:textId="5F48BAD0" w:rsidR="0029492E" w:rsidRPr="00EA432F" w:rsidRDefault="00C35457" w:rsidP="00EA432F">
      <w:pPr>
        <w:pStyle w:val="ListParagraph"/>
        <w:numPr>
          <w:ilvl w:val="0"/>
          <w:numId w:val="1"/>
        </w:numPr>
        <w:jc w:val="both"/>
        <w:rPr>
          <w:lang w:val="en-US"/>
        </w:rPr>
      </w:pPr>
      <w:r w:rsidRPr="003E728D">
        <w:rPr>
          <w:b/>
          <w:bCs/>
          <w:lang w:val="en-US"/>
        </w:rPr>
        <w:t>Next Meeting</w:t>
      </w:r>
      <w:r w:rsidR="00BC42A9">
        <w:rPr>
          <w:lang w:val="en-US"/>
        </w:rPr>
        <w:t xml:space="preserve"> – The next meeting of the EARA committee would take place </w:t>
      </w:r>
      <w:r w:rsidR="00591621">
        <w:rPr>
          <w:lang w:val="en-US"/>
        </w:rPr>
        <w:t xml:space="preserve">at 7:00pm </w:t>
      </w:r>
      <w:r w:rsidR="00BC42A9">
        <w:rPr>
          <w:lang w:val="en-US"/>
        </w:rPr>
        <w:t xml:space="preserve">on Monday </w:t>
      </w:r>
      <w:r w:rsidR="005C6A45">
        <w:rPr>
          <w:lang w:val="en-US"/>
        </w:rPr>
        <w:t>1</w:t>
      </w:r>
      <w:r w:rsidR="007A6293">
        <w:rPr>
          <w:lang w:val="en-US"/>
        </w:rPr>
        <w:t>4</w:t>
      </w:r>
      <w:r w:rsidR="00D7745B" w:rsidRPr="00D7745B">
        <w:rPr>
          <w:vertAlign w:val="superscript"/>
          <w:lang w:val="en-US"/>
        </w:rPr>
        <w:t>th</w:t>
      </w:r>
      <w:r w:rsidR="00D7745B">
        <w:rPr>
          <w:lang w:val="en-US"/>
        </w:rPr>
        <w:t xml:space="preserve"> </w:t>
      </w:r>
      <w:r w:rsidR="007A6293">
        <w:rPr>
          <w:lang w:val="en-US"/>
        </w:rPr>
        <w:t xml:space="preserve">June </w:t>
      </w:r>
      <w:r w:rsidR="00BC42A9" w:rsidRPr="00EA432F">
        <w:rPr>
          <w:lang w:val="en-US"/>
        </w:rPr>
        <w:t>202</w:t>
      </w:r>
      <w:r w:rsidR="004C469A" w:rsidRPr="00EA432F">
        <w:rPr>
          <w:lang w:val="en-US"/>
        </w:rPr>
        <w:t>1</w:t>
      </w:r>
      <w:r w:rsidR="00414312" w:rsidRPr="00EA432F">
        <w:rPr>
          <w:lang w:val="en-US"/>
        </w:rPr>
        <w:t>, via Zoom</w:t>
      </w:r>
      <w:r w:rsidR="00BC42A9" w:rsidRPr="00EA432F">
        <w:rPr>
          <w:lang w:val="en-US"/>
        </w:rPr>
        <w:t>.</w:t>
      </w:r>
    </w:p>
    <w:sectPr w:rsidR="0029492E" w:rsidRPr="00EA432F">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6E4EA" w14:textId="77777777" w:rsidR="00094E00" w:rsidRDefault="00094E00" w:rsidP="003E6935">
      <w:r>
        <w:separator/>
      </w:r>
    </w:p>
  </w:endnote>
  <w:endnote w:type="continuationSeparator" w:id="0">
    <w:p w14:paraId="15709EE4" w14:textId="77777777" w:rsidR="00094E00" w:rsidRDefault="00094E00"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4431095"/>
      <w:docPartObj>
        <w:docPartGallery w:val="Page Numbers (Bottom of Page)"/>
        <w:docPartUnique/>
      </w:docPartObj>
    </w:sdtPr>
    <w:sdtEndPr>
      <w:rPr>
        <w:rStyle w:val="PageNumber"/>
      </w:rPr>
    </w:sdtEnd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185393"/>
      <w:docPartObj>
        <w:docPartGallery w:val="Page Numbers (Bottom of Page)"/>
        <w:docPartUnique/>
      </w:docPartObj>
    </w:sdtPr>
    <w:sdtEndPr>
      <w:rPr>
        <w:rStyle w:val="PageNumber"/>
      </w:rPr>
    </w:sdtEnd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158FF" w14:textId="77777777" w:rsidR="00094E00" w:rsidRDefault="00094E00" w:rsidP="003E6935">
      <w:r>
        <w:separator/>
      </w:r>
    </w:p>
  </w:footnote>
  <w:footnote w:type="continuationSeparator" w:id="0">
    <w:p w14:paraId="01BA614B" w14:textId="77777777" w:rsidR="00094E00" w:rsidRDefault="00094E00"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76352"/>
    <w:multiLevelType w:val="hybridMultilevel"/>
    <w:tmpl w:val="1EDE9B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2663304"/>
    <w:multiLevelType w:val="hybridMultilevel"/>
    <w:tmpl w:val="BD6C75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E602418"/>
    <w:multiLevelType w:val="hybridMultilevel"/>
    <w:tmpl w:val="16866796"/>
    <w:lvl w:ilvl="0" w:tplc="0CBA9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D777334"/>
    <w:multiLevelType w:val="hybridMultilevel"/>
    <w:tmpl w:val="D68C586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9FB02F6"/>
    <w:multiLevelType w:val="multilevel"/>
    <w:tmpl w:val="B16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7E0191"/>
    <w:multiLevelType w:val="hybridMultilevel"/>
    <w:tmpl w:val="5246D142"/>
    <w:lvl w:ilvl="0" w:tplc="F0605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4"/>
  </w:num>
  <w:num w:numId="5">
    <w:abstractNumId w:val="3"/>
  </w:num>
  <w:num w:numId="6">
    <w:abstractNumId w:val="8"/>
  </w:num>
  <w:num w:numId="7">
    <w:abstractNumId w:val="7"/>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26035"/>
    <w:rsid w:val="0003350E"/>
    <w:rsid w:val="00035945"/>
    <w:rsid w:val="00063B81"/>
    <w:rsid w:val="00071A7A"/>
    <w:rsid w:val="00094E00"/>
    <w:rsid w:val="000A6B76"/>
    <w:rsid w:val="000C7384"/>
    <w:rsid w:val="000D3CA2"/>
    <w:rsid w:val="00134183"/>
    <w:rsid w:val="001354D8"/>
    <w:rsid w:val="00144A48"/>
    <w:rsid w:val="00146E1B"/>
    <w:rsid w:val="00185687"/>
    <w:rsid w:val="0019643D"/>
    <w:rsid w:val="001A17C4"/>
    <w:rsid w:val="001A4C68"/>
    <w:rsid w:val="001B4505"/>
    <w:rsid w:val="001D2362"/>
    <w:rsid w:val="001D4841"/>
    <w:rsid w:val="001E06FA"/>
    <w:rsid w:val="0020019B"/>
    <w:rsid w:val="00201A91"/>
    <w:rsid w:val="002027E1"/>
    <w:rsid w:val="00214303"/>
    <w:rsid w:val="002168CA"/>
    <w:rsid w:val="002255D7"/>
    <w:rsid w:val="00234201"/>
    <w:rsid w:val="0026401D"/>
    <w:rsid w:val="002647EB"/>
    <w:rsid w:val="002742A6"/>
    <w:rsid w:val="00274373"/>
    <w:rsid w:val="00282EE8"/>
    <w:rsid w:val="002879AB"/>
    <w:rsid w:val="0029034F"/>
    <w:rsid w:val="002916DA"/>
    <w:rsid w:val="002931EC"/>
    <w:rsid w:val="0029492E"/>
    <w:rsid w:val="002B6C43"/>
    <w:rsid w:val="002D1CEA"/>
    <w:rsid w:val="002D2764"/>
    <w:rsid w:val="002D61E9"/>
    <w:rsid w:val="002E1B42"/>
    <w:rsid w:val="002F21D5"/>
    <w:rsid w:val="002F2CC6"/>
    <w:rsid w:val="002F67B6"/>
    <w:rsid w:val="002F693B"/>
    <w:rsid w:val="00302E02"/>
    <w:rsid w:val="00307130"/>
    <w:rsid w:val="00322E37"/>
    <w:rsid w:val="003263E3"/>
    <w:rsid w:val="003411A0"/>
    <w:rsid w:val="003466A3"/>
    <w:rsid w:val="00373257"/>
    <w:rsid w:val="00377E3C"/>
    <w:rsid w:val="00380589"/>
    <w:rsid w:val="00383428"/>
    <w:rsid w:val="00392063"/>
    <w:rsid w:val="003A535E"/>
    <w:rsid w:val="003C3F5F"/>
    <w:rsid w:val="003D47CC"/>
    <w:rsid w:val="003E6935"/>
    <w:rsid w:val="003E728D"/>
    <w:rsid w:val="003F2A9D"/>
    <w:rsid w:val="003F5A2C"/>
    <w:rsid w:val="00413B9E"/>
    <w:rsid w:val="00414312"/>
    <w:rsid w:val="004162A4"/>
    <w:rsid w:val="00433526"/>
    <w:rsid w:val="00444F35"/>
    <w:rsid w:val="004544A8"/>
    <w:rsid w:val="00471D1B"/>
    <w:rsid w:val="00495BD9"/>
    <w:rsid w:val="004B1A70"/>
    <w:rsid w:val="004B501F"/>
    <w:rsid w:val="004C469A"/>
    <w:rsid w:val="004C76A2"/>
    <w:rsid w:val="004D137C"/>
    <w:rsid w:val="004E08AE"/>
    <w:rsid w:val="004E173D"/>
    <w:rsid w:val="004F2999"/>
    <w:rsid w:val="005126E4"/>
    <w:rsid w:val="00533056"/>
    <w:rsid w:val="0053603A"/>
    <w:rsid w:val="0053607A"/>
    <w:rsid w:val="00537F9B"/>
    <w:rsid w:val="00543CFF"/>
    <w:rsid w:val="00554086"/>
    <w:rsid w:val="00555660"/>
    <w:rsid w:val="005618D5"/>
    <w:rsid w:val="00571A5A"/>
    <w:rsid w:val="00573C21"/>
    <w:rsid w:val="00591621"/>
    <w:rsid w:val="00597110"/>
    <w:rsid w:val="00597302"/>
    <w:rsid w:val="005A3971"/>
    <w:rsid w:val="005A7032"/>
    <w:rsid w:val="005C6A45"/>
    <w:rsid w:val="005C7080"/>
    <w:rsid w:val="005D409B"/>
    <w:rsid w:val="005E387D"/>
    <w:rsid w:val="005F03F6"/>
    <w:rsid w:val="006050D2"/>
    <w:rsid w:val="00613069"/>
    <w:rsid w:val="0065681C"/>
    <w:rsid w:val="00661CDF"/>
    <w:rsid w:val="006642A7"/>
    <w:rsid w:val="006A17D3"/>
    <w:rsid w:val="006C4D64"/>
    <w:rsid w:val="006D4494"/>
    <w:rsid w:val="006D6C6E"/>
    <w:rsid w:val="006E3E80"/>
    <w:rsid w:val="006F542E"/>
    <w:rsid w:val="00704EF8"/>
    <w:rsid w:val="007251BA"/>
    <w:rsid w:val="007268E4"/>
    <w:rsid w:val="00740000"/>
    <w:rsid w:val="00743FE0"/>
    <w:rsid w:val="00746436"/>
    <w:rsid w:val="007553A7"/>
    <w:rsid w:val="00772F67"/>
    <w:rsid w:val="00791320"/>
    <w:rsid w:val="00796AA8"/>
    <w:rsid w:val="007A6293"/>
    <w:rsid w:val="007B685C"/>
    <w:rsid w:val="007C0F98"/>
    <w:rsid w:val="007C5DF3"/>
    <w:rsid w:val="007C7B50"/>
    <w:rsid w:val="007D09DF"/>
    <w:rsid w:val="007D2D40"/>
    <w:rsid w:val="007D74D8"/>
    <w:rsid w:val="00800DD0"/>
    <w:rsid w:val="00812E59"/>
    <w:rsid w:val="00820310"/>
    <w:rsid w:val="0083052A"/>
    <w:rsid w:val="0083284D"/>
    <w:rsid w:val="008420A3"/>
    <w:rsid w:val="00844672"/>
    <w:rsid w:val="00855DEF"/>
    <w:rsid w:val="00892111"/>
    <w:rsid w:val="00894916"/>
    <w:rsid w:val="008A6760"/>
    <w:rsid w:val="008C4014"/>
    <w:rsid w:val="008D3D4A"/>
    <w:rsid w:val="008E4385"/>
    <w:rsid w:val="008F1AD6"/>
    <w:rsid w:val="008F29B7"/>
    <w:rsid w:val="008F46E3"/>
    <w:rsid w:val="00904183"/>
    <w:rsid w:val="0091154E"/>
    <w:rsid w:val="0092184E"/>
    <w:rsid w:val="00933A9E"/>
    <w:rsid w:val="00934F32"/>
    <w:rsid w:val="009354D2"/>
    <w:rsid w:val="00951B26"/>
    <w:rsid w:val="009531A5"/>
    <w:rsid w:val="00960867"/>
    <w:rsid w:val="0098341F"/>
    <w:rsid w:val="009B17CD"/>
    <w:rsid w:val="009B49BB"/>
    <w:rsid w:val="009C32D2"/>
    <w:rsid w:val="009E1FCC"/>
    <w:rsid w:val="009F18ED"/>
    <w:rsid w:val="00A11BA8"/>
    <w:rsid w:val="00A23FF1"/>
    <w:rsid w:val="00A25D56"/>
    <w:rsid w:val="00A37898"/>
    <w:rsid w:val="00A60A9D"/>
    <w:rsid w:val="00A61D96"/>
    <w:rsid w:val="00A71F09"/>
    <w:rsid w:val="00A9305C"/>
    <w:rsid w:val="00A97085"/>
    <w:rsid w:val="00AA550A"/>
    <w:rsid w:val="00AA56F4"/>
    <w:rsid w:val="00AB3F3A"/>
    <w:rsid w:val="00AD4251"/>
    <w:rsid w:val="00AD51BD"/>
    <w:rsid w:val="00AD51E0"/>
    <w:rsid w:val="00AF233F"/>
    <w:rsid w:val="00AF6B68"/>
    <w:rsid w:val="00B223FA"/>
    <w:rsid w:val="00B3777A"/>
    <w:rsid w:val="00B41A89"/>
    <w:rsid w:val="00B62444"/>
    <w:rsid w:val="00B84866"/>
    <w:rsid w:val="00B91770"/>
    <w:rsid w:val="00BA5364"/>
    <w:rsid w:val="00BA6D7E"/>
    <w:rsid w:val="00BB3CE8"/>
    <w:rsid w:val="00BB5744"/>
    <w:rsid w:val="00BC0D76"/>
    <w:rsid w:val="00BC42A9"/>
    <w:rsid w:val="00BD5770"/>
    <w:rsid w:val="00C00F72"/>
    <w:rsid w:val="00C06F66"/>
    <w:rsid w:val="00C07F9B"/>
    <w:rsid w:val="00C35457"/>
    <w:rsid w:val="00C4549F"/>
    <w:rsid w:val="00C5267E"/>
    <w:rsid w:val="00C55618"/>
    <w:rsid w:val="00C7763D"/>
    <w:rsid w:val="00C77CE5"/>
    <w:rsid w:val="00C90C50"/>
    <w:rsid w:val="00CB7EF5"/>
    <w:rsid w:val="00CE4907"/>
    <w:rsid w:val="00CF36CD"/>
    <w:rsid w:val="00CF5F5E"/>
    <w:rsid w:val="00D26B1B"/>
    <w:rsid w:val="00D26D4B"/>
    <w:rsid w:val="00D27BBC"/>
    <w:rsid w:val="00D37F5F"/>
    <w:rsid w:val="00D42E17"/>
    <w:rsid w:val="00D509D2"/>
    <w:rsid w:val="00D55445"/>
    <w:rsid w:val="00D67044"/>
    <w:rsid w:val="00D7745B"/>
    <w:rsid w:val="00D81AD3"/>
    <w:rsid w:val="00D86AD9"/>
    <w:rsid w:val="00DC7705"/>
    <w:rsid w:val="00DD55B6"/>
    <w:rsid w:val="00DE34DA"/>
    <w:rsid w:val="00DE5E0D"/>
    <w:rsid w:val="00DF209C"/>
    <w:rsid w:val="00E01E91"/>
    <w:rsid w:val="00E02E1D"/>
    <w:rsid w:val="00E25859"/>
    <w:rsid w:val="00E26E07"/>
    <w:rsid w:val="00E319F5"/>
    <w:rsid w:val="00E4579D"/>
    <w:rsid w:val="00E56270"/>
    <w:rsid w:val="00E602D6"/>
    <w:rsid w:val="00E703D5"/>
    <w:rsid w:val="00E804DB"/>
    <w:rsid w:val="00E825B3"/>
    <w:rsid w:val="00E872FF"/>
    <w:rsid w:val="00E87C7E"/>
    <w:rsid w:val="00EA432F"/>
    <w:rsid w:val="00EB2AF9"/>
    <w:rsid w:val="00ED3703"/>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 w:type="character" w:customStyle="1" w:styleId="apple-converted-space">
    <w:name w:val="apple-converted-space"/>
    <w:basedOn w:val="DefaultParagraphFont"/>
    <w:rsid w:val="009B17CD"/>
  </w:style>
  <w:style w:type="paragraph" w:styleId="NormalWeb">
    <w:name w:val="Normal (Web)"/>
    <w:basedOn w:val="Normal"/>
    <w:uiPriority w:val="99"/>
    <w:semiHidden/>
    <w:unhideWhenUsed/>
    <w:rsid w:val="004544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09788">
      <w:bodyDiv w:val="1"/>
      <w:marLeft w:val="0"/>
      <w:marRight w:val="0"/>
      <w:marTop w:val="0"/>
      <w:marBottom w:val="0"/>
      <w:divBdr>
        <w:top w:val="none" w:sz="0" w:space="0" w:color="auto"/>
        <w:left w:val="none" w:sz="0" w:space="0" w:color="auto"/>
        <w:bottom w:val="none" w:sz="0" w:space="0" w:color="auto"/>
        <w:right w:val="none" w:sz="0" w:space="0" w:color="auto"/>
      </w:divBdr>
      <w:divsChild>
        <w:div w:id="1412845679">
          <w:marLeft w:val="0"/>
          <w:marRight w:val="0"/>
          <w:marTop w:val="0"/>
          <w:marBottom w:val="0"/>
          <w:divBdr>
            <w:top w:val="none" w:sz="0" w:space="0" w:color="auto"/>
            <w:left w:val="none" w:sz="0" w:space="0" w:color="auto"/>
            <w:bottom w:val="none" w:sz="0" w:space="0" w:color="auto"/>
            <w:right w:val="none" w:sz="0" w:space="0" w:color="auto"/>
          </w:divBdr>
        </w:div>
        <w:div w:id="1478302253">
          <w:marLeft w:val="0"/>
          <w:marRight w:val="0"/>
          <w:marTop w:val="0"/>
          <w:marBottom w:val="0"/>
          <w:divBdr>
            <w:top w:val="none" w:sz="0" w:space="0" w:color="auto"/>
            <w:left w:val="none" w:sz="0" w:space="0" w:color="auto"/>
            <w:bottom w:val="none" w:sz="0" w:space="0" w:color="auto"/>
            <w:right w:val="none" w:sz="0" w:space="0" w:color="auto"/>
          </w:divBdr>
        </w:div>
        <w:div w:id="1349018865">
          <w:marLeft w:val="0"/>
          <w:marRight w:val="0"/>
          <w:marTop w:val="0"/>
          <w:marBottom w:val="0"/>
          <w:divBdr>
            <w:top w:val="none" w:sz="0" w:space="0" w:color="auto"/>
            <w:left w:val="none" w:sz="0" w:space="0" w:color="auto"/>
            <w:bottom w:val="none" w:sz="0" w:space="0" w:color="auto"/>
            <w:right w:val="none" w:sz="0" w:space="0" w:color="auto"/>
          </w:divBdr>
        </w:div>
        <w:div w:id="460617255">
          <w:marLeft w:val="0"/>
          <w:marRight w:val="0"/>
          <w:marTop w:val="0"/>
          <w:marBottom w:val="0"/>
          <w:divBdr>
            <w:top w:val="none" w:sz="0" w:space="0" w:color="auto"/>
            <w:left w:val="none" w:sz="0" w:space="0" w:color="auto"/>
            <w:bottom w:val="none" w:sz="0" w:space="0" w:color="auto"/>
            <w:right w:val="none" w:sz="0" w:space="0" w:color="auto"/>
          </w:divBdr>
        </w:div>
        <w:div w:id="1597981271">
          <w:marLeft w:val="0"/>
          <w:marRight w:val="0"/>
          <w:marTop w:val="0"/>
          <w:marBottom w:val="0"/>
          <w:divBdr>
            <w:top w:val="none" w:sz="0" w:space="0" w:color="auto"/>
            <w:left w:val="none" w:sz="0" w:space="0" w:color="auto"/>
            <w:bottom w:val="none" w:sz="0" w:space="0" w:color="auto"/>
            <w:right w:val="none" w:sz="0" w:space="0" w:color="auto"/>
          </w:divBdr>
        </w:div>
      </w:divsChild>
    </w:div>
    <w:div w:id="885724531">
      <w:bodyDiv w:val="1"/>
      <w:marLeft w:val="0"/>
      <w:marRight w:val="0"/>
      <w:marTop w:val="0"/>
      <w:marBottom w:val="0"/>
      <w:divBdr>
        <w:top w:val="none" w:sz="0" w:space="0" w:color="auto"/>
        <w:left w:val="none" w:sz="0" w:space="0" w:color="auto"/>
        <w:bottom w:val="none" w:sz="0" w:space="0" w:color="auto"/>
        <w:right w:val="none" w:sz="0" w:space="0" w:color="auto"/>
      </w:divBdr>
    </w:div>
    <w:div w:id="1812752793">
      <w:bodyDiv w:val="1"/>
      <w:marLeft w:val="0"/>
      <w:marRight w:val="0"/>
      <w:marTop w:val="0"/>
      <w:marBottom w:val="0"/>
      <w:divBdr>
        <w:top w:val="none" w:sz="0" w:space="0" w:color="auto"/>
        <w:left w:val="none" w:sz="0" w:space="0" w:color="auto"/>
        <w:bottom w:val="none" w:sz="0" w:space="0" w:color="auto"/>
        <w:right w:val="none" w:sz="0" w:space="0" w:color="auto"/>
      </w:divBdr>
      <w:divsChild>
        <w:div w:id="535700797">
          <w:marLeft w:val="0"/>
          <w:marRight w:val="0"/>
          <w:marTop w:val="0"/>
          <w:marBottom w:val="0"/>
          <w:divBdr>
            <w:top w:val="none" w:sz="0" w:space="0" w:color="auto"/>
            <w:left w:val="none" w:sz="0" w:space="0" w:color="auto"/>
            <w:bottom w:val="none" w:sz="0" w:space="0" w:color="auto"/>
            <w:right w:val="none" w:sz="0" w:space="0" w:color="auto"/>
          </w:divBdr>
        </w:div>
        <w:div w:id="47095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5</cp:revision>
  <cp:lastPrinted>2021-03-09T14:07:00Z</cp:lastPrinted>
  <dcterms:created xsi:type="dcterms:W3CDTF">2021-05-23T19:15:00Z</dcterms:created>
  <dcterms:modified xsi:type="dcterms:W3CDTF">2021-05-23T19:17:00Z</dcterms:modified>
</cp:coreProperties>
</file>